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ED" w:rsidRPr="0045503C" w:rsidRDefault="00C8725F" w:rsidP="00455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03C">
        <w:rPr>
          <w:rFonts w:ascii="Times New Roman" w:hAnsi="Times New Roman" w:cs="Times New Roman"/>
          <w:b/>
          <w:sz w:val="28"/>
          <w:szCs w:val="28"/>
        </w:rPr>
        <w:t>Вопросы</w:t>
      </w:r>
      <w:r w:rsidR="0045503C" w:rsidRPr="0045503C">
        <w:rPr>
          <w:rFonts w:ascii="Times New Roman" w:hAnsi="Times New Roman" w:cs="Times New Roman"/>
          <w:b/>
          <w:sz w:val="28"/>
          <w:szCs w:val="28"/>
        </w:rPr>
        <w:t xml:space="preserve"> к экзамену 5 курс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Алгоритмы выбора цвета прямых и непрямых реставраций. Причины изменения цвета зубов. Теории цветового зрения. Визуальный и аппаратурный методы определения цвета зубов.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 xml:space="preserve">Анатомия и функция тканей пародонта. Классификация заболеваний пародонта. Причины, ведущие к заболеванию тканей пародонта. 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 xml:space="preserve">Анатомия и функция тканей пародонта. Классификация заболеваний пародонта. Причины, ведущие к заболеванию тканей пародонта. 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Анатомия, строение ВНЧС человека. Особенности строения сустава у хищников, жвачных, грызунов и человека.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52E37">
        <w:rPr>
          <w:sz w:val="28"/>
          <w:szCs w:val="28"/>
        </w:rPr>
        <w:t>Артикуляторы</w:t>
      </w:r>
      <w:proofErr w:type="spellEnd"/>
      <w:r w:rsidRPr="00D52E37">
        <w:rPr>
          <w:sz w:val="28"/>
          <w:szCs w:val="28"/>
        </w:rPr>
        <w:t xml:space="preserve"> и их применение для диагностики и устранения нарушений окклюзии.</w:t>
      </w:r>
    </w:p>
    <w:p w:rsidR="0045503C" w:rsidRPr="00D52E37" w:rsidRDefault="0045503C" w:rsidP="00C8725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 xml:space="preserve">Биометрическое исследование в полости рта, на моделях челюстей (методика измерения зубов и сегментов зубных дуг, методика измерения </w:t>
      </w:r>
      <w:proofErr w:type="spellStart"/>
      <w:r w:rsidRPr="00D52E37">
        <w:rPr>
          <w:sz w:val="28"/>
          <w:szCs w:val="28"/>
        </w:rPr>
        <w:t>мезиодистальных</w:t>
      </w:r>
      <w:proofErr w:type="spellEnd"/>
      <w:r w:rsidRPr="00D52E37">
        <w:rPr>
          <w:sz w:val="28"/>
          <w:szCs w:val="28"/>
        </w:rPr>
        <w:t xml:space="preserve"> размеров зубов, методика измерения ширины зубных рядов, методика измерения длины переднего отрезка зубного ряда).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color w:val="000000"/>
          <w:sz w:val="28"/>
          <w:szCs w:val="28"/>
        </w:rPr>
        <w:t>Биомеханика жевательного аппарата. Движения нижней челюсти в различных плоскостях. Углы суставных и резцовых путей. Рабочая и балансирующая стороны. Траектория движения зубов.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Биомеханика нижней челюсти. Артикуляция, резцовое перекрытие.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color w:val="000000"/>
          <w:sz w:val="28"/>
          <w:szCs w:val="28"/>
        </w:rPr>
        <w:t xml:space="preserve">Вертикальные движения нижней челюсти. Изменения взаимоотношений элементов височно-нижнечелюстного сустава и зубных рядов. Состояние относительного покоя нижней челюсти. </w:t>
      </w:r>
      <w:proofErr w:type="spellStart"/>
      <w:r w:rsidRPr="00D52E37">
        <w:rPr>
          <w:color w:val="000000"/>
          <w:sz w:val="28"/>
          <w:szCs w:val="28"/>
        </w:rPr>
        <w:t>Окклюзионная</w:t>
      </w:r>
      <w:proofErr w:type="spellEnd"/>
      <w:r w:rsidRPr="00D52E37">
        <w:rPr>
          <w:color w:val="000000"/>
          <w:sz w:val="28"/>
          <w:szCs w:val="28"/>
        </w:rPr>
        <w:t xml:space="preserve"> высота, ее изменения под воздействием различных причин. Восстановление </w:t>
      </w:r>
      <w:proofErr w:type="spellStart"/>
      <w:r w:rsidRPr="00D52E37">
        <w:rPr>
          <w:color w:val="000000"/>
          <w:sz w:val="28"/>
          <w:szCs w:val="28"/>
        </w:rPr>
        <w:t>межальвеолярной</w:t>
      </w:r>
      <w:proofErr w:type="spellEnd"/>
      <w:r w:rsidRPr="00D52E37">
        <w:rPr>
          <w:color w:val="000000"/>
          <w:sz w:val="28"/>
          <w:szCs w:val="28"/>
        </w:rPr>
        <w:t xml:space="preserve"> высоты</w:t>
      </w:r>
      <w:r w:rsidRPr="00D52E37">
        <w:rPr>
          <w:sz w:val="28"/>
          <w:szCs w:val="28"/>
        </w:rPr>
        <w:t>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Взаимосвязь заболеваний ВНЧС и нарушений смыкания зубных рядов</w:t>
      </w:r>
      <w:r w:rsidRPr="00D52E37">
        <w:rPr>
          <w:sz w:val="28"/>
          <w:szCs w:val="28"/>
          <w:lang w:val="uk-UA"/>
        </w:rPr>
        <w:t xml:space="preserve"> 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Виды и способы </w:t>
      </w:r>
      <w:proofErr w:type="spellStart"/>
      <w:r w:rsidRPr="00D52E37">
        <w:rPr>
          <w:sz w:val="28"/>
          <w:szCs w:val="28"/>
        </w:rPr>
        <w:t>шинирования</w:t>
      </w:r>
      <w:proofErr w:type="spellEnd"/>
      <w:r w:rsidRPr="00D52E37">
        <w:rPr>
          <w:sz w:val="28"/>
          <w:szCs w:val="28"/>
        </w:rPr>
        <w:t xml:space="preserve"> зубов при заболеваниях пародонта.</w:t>
      </w:r>
    </w:p>
    <w:p w:rsidR="0045503C" w:rsidRPr="00D52E37" w:rsidRDefault="0045503C" w:rsidP="00C8725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 xml:space="preserve">Виды и способы </w:t>
      </w:r>
      <w:proofErr w:type="spellStart"/>
      <w:r w:rsidRPr="00D52E37">
        <w:rPr>
          <w:rFonts w:ascii="Times New Roman" w:hAnsi="Times New Roman" w:cs="Times New Roman"/>
          <w:sz w:val="28"/>
          <w:szCs w:val="28"/>
        </w:rPr>
        <w:t>шинирования</w:t>
      </w:r>
      <w:proofErr w:type="spellEnd"/>
      <w:r w:rsidRPr="00D52E37">
        <w:rPr>
          <w:rFonts w:ascii="Times New Roman" w:hAnsi="Times New Roman" w:cs="Times New Roman"/>
          <w:sz w:val="28"/>
          <w:szCs w:val="28"/>
        </w:rPr>
        <w:t xml:space="preserve"> зубов при заболеваниях пародонта.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Виды иммобилизации зубных дуг при </w:t>
      </w:r>
      <w:proofErr w:type="spellStart"/>
      <w:r w:rsidRPr="00D52E37">
        <w:rPr>
          <w:sz w:val="28"/>
          <w:szCs w:val="28"/>
        </w:rPr>
        <w:t>шинировании</w:t>
      </w:r>
      <w:proofErr w:type="spellEnd"/>
      <w:r w:rsidRPr="00D52E37">
        <w:rPr>
          <w:sz w:val="28"/>
          <w:szCs w:val="28"/>
        </w:rPr>
        <w:t xml:space="preserve"> зубов.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Виды иммобилизации зубных дуг при </w:t>
      </w:r>
      <w:proofErr w:type="spellStart"/>
      <w:r w:rsidRPr="00D52E37">
        <w:rPr>
          <w:sz w:val="28"/>
          <w:szCs w:val="28"/>
        </w:rPr>
        <w:t>шинировании</w:t>
      </w:r>
      <w:proofErr w:type="spellEnd"/>
      <w:r w:rsidRPr="00D52E37">
        <w:rPr>
          <w:sz w:val="28"/>
          <w:szCs w:val="28"/>
        </w:rPr>
        <w:t xml:space="preserve"> зубов.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color w:val="auto"/>
          <w:sz w:val="28"/>
          <w:szCs w:val="28"/>
        </w:rPr>
        <w:t xml:space="preserve">Виды прикусов, </w:t>
      </w:r>
      <w:proofErr w:type="spellStart"/>
      <w:r w:rsidRPr="00D52E37">
        <w:rPr>
          <w:rFonts w:ascii="Times New Roman" w:hAnsi="Times New Roman" w:cs="Times New Roman"/>
          <w:color w:val="auto"/>
          <w:sz w:val="28"/>
          <w:szCs w:val="28"/>
        </w:rPr>
        <w:t>окклюзионные</w:t>
      </w:r>
      <w:proofErr w:type="spellEnd"/>
      <w:r w:rsidRPr="00D52E37">
        <w:rPr>
          <w:rFonts w:ascii="Times New Roman" w:hAnsi="Times New Roman" w:cs="Times New Roman"/>
          <w:color w:val="auto"/>
          <w:sz w:val="28"/>
          <w:szCs w:val="28"/>
        </w:rPr>
        <w:t xml:space="preserve"> контакты зубов.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>Виды травматических узлов при дефектах зубов и зубных рядов. Их характеристика.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proofErr w:type="gramStart"/>
      <w:r w:rsidRPr="00D52E37">
        <w:rPr>
          <w:sz w:val="28"/>
          <w:szCs w:val="28"/>
        </w:rPr>
        <w:t>Временное</w:t>
      </w:r>
      <w:proofErr w:type="gramEnd"/>
      <w:r w:rsidRPr="00D52E37">
        <w:rPr>
          <w:sz w:val="28"/>
          <w:szCs w:val="28"/>
        </w:rPr>
        <w:t xml:space="preserve"> </w:t>
      </w:r>
      <w:proofErr w:type="spellStart"/>
      <w:r w:rsidRPr="00D52E37">
        <w:rPr>
          <w:sz w:val="28"/>
          <w:szCs w:val="28"/>
        </w:rPr>
        <w:t>шинирование</w:t>
      </w:r>
      <w:proofErr w:type="spellEnd"/>
      <w:r w:rsidRPr="00D52E37">
        <w:rPr>
          <w:sz w:val="28"/>
          <w:szCs w:val="28"/>
        </w:rPr>
        <w:t xml:space="preserve"> зубов при заболеваниях пародонта. Виды временных шин.</w:t>
      </w:r>
    </w:p>
    <w:p w:rsidR="0045503C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proofErr w:type="spellStart"/>
      <w:r w:rsidRPr="00D52E37">
        <w:rPr>
          <w:sz w:val="28"/>
          <w:szCs w:val="28"/>
        </w:rPr>
        <w:t>Генерализованный</w:t>
      </w:r>
      <w:proofErr w:type="spellEnd"/>
      <w:r w:rsidRPr="00D52E37">
        <w:rPr>
          <w:sz w:val="28"/>
          <w:szCs w:val="28"/>
        </w:rPr>
        <w:t xml:space="preserve"> </w:t>
      </w:r>
      <w:proofErr w:type="spellStart"/>
      <w:r w:rsidRPr="00D52E37">
        <w:rPr>
          <w:sz w:val="28"/>
          <w:szCs w:val="28"/>
        </w:rPr>
        <w:t>пародонтит</w:t>
      </w:r>
      <w:proofErr w:type="spellEnd"/>
      <w:r w:rsidRPr="00D52E37">
        <w:rPr>
          <w:sz w:val="28"/>
          <w:szCs w:val="28"/>
        </w:rPr>
        <w:t>. Клиника, методы обследования, дифференциальная диагностика.</w:t>
      </w:r>
    </w:p>
    <w:p w:rsidR="0045503C" w:rsidRPr="00D52E37" w:rsidRDefault="0045503C" w:rsidP="00C8725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52E37">
        <w:rPr>
          <w:sz w:val="28"/>
          <w:szCs w:val="28"/>
        </w:rPr>
        <w:t>Генерализованный</w:t>
      </w:r>
      <w:proofErr w:type="spellEnd"/>
      <w:r w:rsidRPr="00D52E37">
        <w:rPr>
          <w:sz w:val="28"/>
          <w:szCs w:val="28"/>
        </w:rPr>
        <w:t xml:space="preserve"> </w:t>
      </w:r>
      <w:proofErr w:type="spellStart"/>
      <w:r w:rsidRPr="00D52E37">
        <w:rPr>
          <w:sz w:val="28"/>
          <w:szCs w:val="28"/>
        </w:rPr>
        <w:t>пародонтит</w:t>
      </w:r>
      <w:proofErr w:type="spellEnd"/>
      <w:r w:rsidRPr="00D52E37">
        <w:rPr>
          <w:sz w:val="28"/>
          <w:szCs w:val="28"/>
        </w:rPr>
        <w:t>. Клиника, методы обследования, дифференциальная диагностика.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52E37">
        <w:rPr>
          <w:sz w:val="28"/>
          <w:szCs w:val="28"/>
        </w:rPr>
        <w:t>Гнатология</w:t>
      </w:r>
      <w:proofErr w:type="spellEnd"/>
      <w:r w:rsidRPr="00D52E37">
        <w:rPr>
          <w:sz w:val="28"/>
          <w:szCs w:val="28"/>
        </w:rPr>
        <w:t xml:space="preserve"> - как наука. Строение ВНЧС. Сравнительная характеристика строения ВНЧС человека и животных. 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lastRenderedPageBreak/>
        <w:t>Дефекты твердого и мягкого неба. Методы обследования. Методика сбора жалоб, анамнеза жизни и заболевания пациента. Клинические проявления.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Диспансерное наблюдение за пациентами после </w:t>
      </w:r>
      <w:proofErr w:type="gramStart"/>
      <w:r w:rsidRPr="00D52E37">
        <w:rPr>
          <w:sz w:val="28"/>
          <w:szCs w:val="28"/>
        </w:rPr>
        <w:t>избирательного</w:t>
      </w:r>
      <w:proofErr w:type="gramEnd"/>
      <w:r w:rsidRPr="00D52E37">
        <w:rPr>
          <w:sz w:val="28"/>
          <w:szCs w:val="28"/>
        </w:rPr>
        <w:t xml:space="preserve"> </w:t>
      </w:r>
      <w:proofErr w:type="spellStart"/>
      <w:r w:rsidRPr="00D52E37">
        <w:rPr>
          <w:sz w:val="28"/>
          <w:szCs w:val="28"/>
        </w:rPr>
        <w:t>сошлифовывания</w:t>
      </w:r>
      <w:proofErr w:type="spellEnd"/>
      <w:r w:rsidRPr="00D52E37">
        <w:rPr>
          <w:sz w:val="28"/>
          <w:szCs w:val="28"/>
        </w:rPr>
        <w:t xml:space="preserve"> 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>Дисфункции ВНЧС, заболевания височно-нижнечелюстного сустава при нарушениях смыкания зубных рядов (окклюзии)</w:t>
      </w:r>
      <w:proofErr w:type="gramStart"/>
      <w:r w:rsidRPr="00D52E37">
        <w:rPr>
          <w:sz w:val="28"/>
          <w:szCs w:val="28"/>
        </w:rPr>
        <w:t>.</w:t>
      </w:r>
      <w:proofErr w:type="spellStart"/>
      <w:r w:rsidRPr="00D52E37">
        <w:rPr>
          <w:sz w:val="28"/>
          <w:szCs w:val="28"/>
        </w:rPr>
        <w:t>О</w:t>
      </w:r>
      <w:proofErr w:type="gramEnd"/>
      <w:r w:rsidRPr="00D52E37">
        <w:rPr>
          <w:sz w:val="28"/>
          <w:szCs w:val="28"/>
        </w:rPr>
        <w:t>кклюзионные</w:t>
      </w:r>
      <w:proofErr w:type="spellEnd"/>
      <w:r w:rsidRPr="00D52E37">
        <w:rPr>
          <w:sz w:val="28"/>
          <w:szCs w:val="28"/>
        </w:rPr>
        <w:t xml:space="preserve"> шины.</w:t>
      </w:r>
    </w:p>
    <w:p w:rsidR="0045503C" w:rsidRPr="00D52E37" w:rsidRDefault="0045503C" w:rsidP="00C8725F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D52E37">
        <w:rPr>
          <w:sz w:val="28"/>
          <w:szCs w:val="28"/>
        </w:rPr>
        <w:t>Избирательное</w:t>
      </w:r>
      <w:proofErr w:type="gramEnd"/>
      <w:r w:rsidRPr="00D52E37">
        <w:rPr>
          <w:sz w:val="28"/>
          <w:szCs w:val="28"/>
        </w:rPr>
        <w:t xml:space="preserve"> </w:t>
      </w:r>
      <w:proofErr w:type="spellStart"/>
      <w:r w:rsidRPr="00D52E37">
        <w:rPr>
          <w:sz w:val="28"/>
          <w:szCs w:val="28"/>
        </w:rPr>
        <w:t>пришлифовывание</w:t>
      </w:r>
      <w:proofErr w:type="spellEnd"/>
      <w:r w:rsidRPr="00D52E37">
        <w:rPr>
          <w:sz w:val="28"/>
          <w:szCs w:val="28"/>
        </w:rPr>
        <w:t xml:space="preserve"> зубов. Показания. Планирование. Методика проведения.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D52E37">
        <w:rPr>
          <w:sz w:val="28"/>
          <w:szCs w:val="28"/>
        </w:rPr>
        <w:t>Избирательное</w:t>
      </w:r>
      <w:proofErr w:type="gramEnd"/>
      <w:r w:rsidRPr="00D52E37">
        <w:rPr>
          <w:sz w:val="28"/>
          <w:szCs w:val="28"/>
        </w:rPr>
        <w:t xml:space="preserve"> </w:t>
      </w:r>
      <w:proofErr w:type="spellStart"/>
      <w:r w:rsidRPr="00D52E37">
        <w:rPr>
          <w:sz w:val="28"/>
          <w:szCs w:val="28"/>
        </w:rPr>
        <w:t>пришлифовывание</w:t>
      </w:r>
      <w:proofErr w:type="spellEnd"/>
      <w:r w:rsidRPr="00D52E37">
        <w:rPr>
          <w:sz w:val="28"/>
          <w:szCs w:val="28"/>
        </w:rPr>
        <w:t xml:space="preserve"> зу</w:t>
      </w:r>
      <w:r w:rsidRPr="00D52E37">
        <w:rPr>
          <w:sz w:val="28"/>
          <w:szCs w:val="28"/>
        </w:rPr>
        <w:softHyphen/>
        <w:t>бов. Показания. Цели.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proofErr w:type="gramStart"/>
      <w:r w:rsidRPr="00D52E37">
        <w:rPr>
          <w:sz w:val="28"/>
          <w:szCs w:val="28"/>
        </w:rPr>
        <w:t>Избирательное</w:t>
      </w:r>
      <w:proofErr w:type="gramEnd"/>
      <w:r w:rsidRPr="00D52E37">
        <w:rPr>
          <w:sz w:val="28"/>
          <w:szCs w:val="28"/>
        </w:rPr>
        <w:t xml:space="preserve"> </w:t>
      </w:r>
      <w:proofErr w:type="spellStart"/>
      <w:r w:rsidRPr="00D52E37">
        <w:rPr>
          <w:sz w:val="28"/>
          <w:szCs w:val="28"/>
        </w:rPr>
        <w:t>сошлифовывание</w:t>
      </w:r>
      <w:proofErr w:type="spellEnd"/>
      <w:r w:rsidRPr="00D52E37">
        <w:rPr>
          <w:sz w:val="28"/>
          <w:szCs w:val="28"/>
        </w:rPr>
        <w:t xml:space="preserve"> зубов. Показания. Назначение.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proofErr w:type="spellStart"/>
      <w:r w:rsidRPr="00D52E37">
        <w:rPr>
          <w:color w:val="000000"/>
          <w:sz w:val="28"/>
          <w:szCs w:val="28"/>
        </w:rPr>
        <w:t>Иммедиат-протезы</w:t>
      </w:r>
      <w:proofErr w:type="spellEnd"/>
      <w:r w:rsidRPr="00D52E37">
        <w:rPr>
          <w:color w:val="000000"/>
          <w:sz w:val="28"/>
          <w:szCs w:val="28"/>
        </w:rPr>
        <w:t xml:space="preserve">, показания к применению. </w:t>
      </w:r>
      <w:proofErr w:type="spellStart"/>
      <w:r w:rsidRPr="00D52E37">
        <w:rPr>
          <w:color w:val="000000"/>
          <w:sz w:val="28"/>
          <w:szCs w:val="28"/>
        </w:rPr>
        <w:t>Предортопедическая</w:t>
      </w:r>
      <w:proofErr w:type="spellEnd"/>
      <w:r w:rsidRPr="00D52E37">
        <w:rPr>
          <w:color w:val="000000"/>
          <w:sz w:val="28"/>
          <w:szCs w:val="28"/>
        </w:rPr>
        <w:t xml:space="preserve"> подготовка, клинико-лабораторные этапы изготовления </w:t>
      </w:r>
      <w:proofErr w:type="spellStart"/>
      <w:r w:rsidRPr="00D52E37">
        <w:rPr>
          <w:color w:val="000000"/>
          <w:sz w:val="28"/>
          <w:szCs w:val="28"/>
        </w:rPr>
        <w:t>иммедиат-протеза</w:t>
      </w:r>
      <w:proofErr w:type="spellEnd"/>
      <w:r w:rsidRPr="00D52E37">
        <w:rPr>
          <w:color w:val="000000"/>
          <w:sz w:val="28"/>
          <w:szCs w:val="28"/>
        </w:rPr>
        <w:t xml:space="preserve">. Клинико-лабораторные этапы изготовления </w:t>
      </w:r>
      <w:proofErr w:type="gramStart"/>
      <w:r w:rsidRPr="00D52E37">
        <w:rPr>
          <w:color w:val="000000"/>
          <w:sz w:val="28"/>
          <w:szCs w:val="28"/>
        </w:rPr>
        <w:t>несъемным</w:t>
      </w:r>
      <w:proofErr w:type="gramEnd"/>
      <w:r w:rsidRPr="00D52E37">
        <w:rPr>
          <w:color w:val="000000"/>
          <w:sz w:val="28"/>
          <w:szCs w:val="28"/>
        </w:rPr>
        <w:t xml:space="preserve"> и съемных </w:t>
      </w:r>
      <w:proofErr w:type="spellStart"/>
      <w:r w:rsidRPr="00D52E37">
        <w:rPr>
          <w:color w:val="000000"/>
          <w:sz w:val="28"/>
          <w:szCs w:val="28"/>
        </w:rPr>
        <w:t>иммедиат-протезов</w:t>
      </w:r>
      <w:proofErr w:type="spellEnd"/>
      <w:r w:rsidRPr="00D52E37">
        <w:rPr>
          <w:color w:val="000000"/>
          <w:sz w:val="28"/>
          <w:szCs w:val="28"/>
        </w:rPr>
        <w:t>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proofErr w:type="spellStart"/>
      <w:r w:rsidRPr="00D52E37">
        <w:rPr>
          <w:color w:val="000000"/>
          <w:sz w:val="28"/>
          <w:szCs w:val="28"/>
        </w:rPr>
        <w:t>Иммедиат-протезы</w:t>
      </w:r>
      <w:proofErr w:type="spellEnd"/>
      <w:r w:rsidRPr="00D52E37">
        <w:rPr>
          <w:color w:val="000000"/>
          <w:sz w:val="28"/>
          <w:szCs w:val="28"/>
        </w:rPr>
        <w:t xml:space="preserve">, показания к применению. </w:t>
      </w:r>
      <w:proofErr w:type="spellStart"/>
      <w:r w:rsidRPr="00D52E37">
        <w:rPr>
          <w:color w:val="000000"/>
          <w:sz w:val="28"/>
          <w:szCs w:val="28"/>
        </w:rPr>
        <w:t>Предортопедическая</w:t>
      </w:r>
      <w:proofErr w:type="spellEnd"/>
      <w:r w:rsidRPr="00D52E37">
        <w:rPr>
          <w:color w:val="000000"/>
          <w:sz w:val="28"/>
          <w:szCs w:val="28"/>
        </w:rPr>
        <w:t xml:space="preserve"> подготовка, клинико-лабораторные этапы изготовления </w:t>
      </w:r>
      <w:proofErr w:type="spellStart"/>
      <w:r w:rsidRPr="00D52E37">
        <w:rPr>
          <w:color w:val="000000"/>
          <w:sz w:val="28"/>
          <w:szCs w:val="28"/>
        </w:rPr>
        <w:t>иммедиат-протеза</w:t>
      </w:r>
      <w:proofErr w:type="spellEnd"/>
      <w:r w:rsidRPr="00D52E37">
        <w:rPr>
          <w:color w:val="000000"/>
          <w:sz w:val="28"/>
          <w:szCs w:val="28"/>
        </w:rPr>
        <w:t xml:space="preserve">. Клинико-лабораторные этапы изготовления </w:t>
      </w:r>
      <w:proofErr w:type="gramStart"/>
      <w:r w:rsidRPr="00D52E37">
        <w:rPr>
          <w:color w:val="000000"/>
          <w:sz w:val="28"/>
          <w:szCs w:val="28"/>
        </w:rPr>
        <w:t>съемных</w:t>
      </w:r>
      <w:proofErr w:type="gramEnd"/>
      <w:r w:rsidRPr="00D52E37">
        <w:rPr>
          <w:color w:val="000000"/>
          <w:sz w:val="28"/>
          <w:szCs w:val="28"/>
        </w:rPr>
        <w:t xml:space="preserve"> </w:t>
      </w:r>
      <w:proofErr w:type="spellStart"/>
      <w:r w:rsidRPr="00D52E37">
        <w:rPr>
          <w:color w:val="000000"/>
          <w:sz w:val="28"/>
          <w:szCs w:val="28"/>
        </w:rPr>
        <w:t>иммедиат-протезов</w:t>
      </w:r>
      <w:proofErr w:type="spellEnd"/>
      <w:r w:rsidRPr="00D52E37">
        <w:rPr>
          <w:color w:val="000000"/>
          <w:sz w:val="28"/>
          <w:szCs w:val="28"/>
        </w:rPr>
        <w:t>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proofErr w:type="spellStart"/>
      <w:r w:rsidRPr="00D52E37">
        <w:rPr>
          <w:color w:val="000000"/>
          <w:sz w:val="28"/>
          <w:szCs w:val="28"/>
        </w:rPr>
        <w:t>Иммедиат-протезы</w:t>
      </w:r>
      <w:proofErr w:type="spellEnd"/>
      <w:r w:rsidRPr="00D52E37">
        <w:rPr>
          <w:color w:val="000000"/>
          <w:sz w:val="28"/>
          <w:szCs w:val="28"/>
        </w:rPr>
        <w:t xml:space="preserve">, показания к применению. </w:t>
      </w:r>
      <w:proofErr w:type="spellStart"/>
      <w:r w:rsidRPr="00D52E37">
        <w:rPr>
          <w:color w:val="000000"/>
          <w:sz w:val="28"/>
          <w:szCs w:val="28"/>
        </w:rPr>
        <w:t>Предортопедическая</w:t>
      </w:r>
      <w:proofErr w:type="spellEnd"/>
      <w:r w:rsidRPr="00D52E37">
        <w:rPr>
          <w:color w:val="000000"/>
          <w:sz w:val="28"/>
          <w:szCs w:val="28"/>
        </w:rPr>
        <w:t xml:space="preserve"> подготовка, клинико-лабораторные этапы изготовления </w:t>
      </w:r>
      <w:proofErr w:type="spellStart"/>
      <w:r w:rsidRPr="00D52E37">
        <w:rPr>
          <w:color w:val="000000"/>
          <w:sz w:val="28"/>
          <w:szCs w:val="28"/>
        </w:rPr>
        <w:t>иммедиат-протеза</w:t>
      </w:r>
      <w:proofErr w:type="spellEnd"/>
      <w:r w:rsidRPr="00D52E37">
        <w:rPr>
          <w:color w:val="000000"/>
          <w:sz w:val="28"/>
          <w:szCs w:val="28"/>
        </w:rPr>
        <w:t xml:space="preserve">. Клинико-лабораторные этапы изготовления </w:t>
      </w:r>
      <w:proofErr w:type="gramStart"/>
      <w:r w:rsidRPr="00D52E37">
        <w:rPr>
          <w:color w:val="000000"/>
          <w:sz w:val="28"/>
          <w:szCs w:val="28"/>
        </w:rPr>
        <w:t>съемных</w:t>
      </w:r>
      <w:proofErr w:type="gramEnd"/>
      <w:r w:rsidRPr="00D52E37">
        <w:rPr>
          <w:color w:val="000000"/>
          <w:sz w:val="28"/>
          <w:szCs w:val="28"/>
        </w:rPr>
        <w:t xml:space="preserve"> </w:t>
      </w:r>
      <w:proofErr w:type="spellStart"/>
      <w:r w:rsidRPr="00D52E37">
        <w:rPr>
          <w:color w:val="000000"/>
          <w:sz w:val="28"/>
          <w:szCs w:val="28"/>
        </w:rPr>
        <w:t>иммедиат-протезов</w:t>
      </w:r>
      <w:proofErr w:type="spellEnd"/>
      <w:r w:rsidRPr="00D52E37">
        <w:rPr>
          <w:color w:val="000000"/>
          <w:sz w:val="28"/>
          <w:szCs w:val="28"/>
        </w:rPr>
        <w:t>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Классификация аномалий по </w:t>
      </w:r>
      <w:proofErr w:type="spellStart"/>
      <w:r w:rsidRPr="00D52E37">
        <w:rPr>
          <w:sz w:val="28"/>
          <w:szCs w:val="28"/>
        </w:rPr>
        <w:t>Энглю</w:t>
      </w:r>
      <w:proofErr w:type="spellEnd"/>
      <w:r w:rsidRPr="00D52E37">
        <w:rPr>
          <w:sz w:val="28"/>
          <w:szCs w:val="28"/>
        </w:rPr>
        <w:t>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color w:val="auto"/>
          <w:sz w:val="28"/>
          <w:szCs w:val="28"/>
        </w:rPr>
        <w:t xml:space="preserve">Классификация </w:t>
      </w:r>
      <w:proofErr w:type="spellStart"/>
      <w:r w:rsidRPr="00D52E37">
        <w:rPr>
          <w:rFonts w:ascii="Times New Roman" w:hAnsi="Times New Roman" w:cs="Times New Roman"/>
          <w:color w:val="auto"/>
          <w:sz w:val="28"/>
          <w:szCs w:val="28"/>
        </w:rPr>
        <w:t>артикуляторов</w:t>
      </w:r>
      <w:proofErr w:type="spellEnd"/>
      <w:r w:rsidRPr="00D52E37">
        <w:rPr>
          <w:rFonts w:ascii="Times New Roman" w:hAnsi="Times New Roman" w:cs="Times New Roman"/>
          <w:color w:val="auto"/>
          <w:sz w:val="28"/>
          <w:szCs w:val="28"/>
        </w:rPr>
        <w:t xml:space="preserve">. Общие принципы конструкции </w:t>
      </w:r>
      <w:proofErr w:type="spellStart"/>
      <w:r w:rsidRPr="00D52E37">
        <w:rPr>
          <w:rFonts w:ascii="Times New Roman" w:hAnsi="Times New Roman" w:cs="Times New Roman"/>
          <w:color w:val="auto"/>
          <w:sz w:val="28"/>
          <w:szCs w:val="28"/>
        </w:rPr>
        <w:t>артикуляторов</w:t>
      </w:r>
      <w:proofErr w:type="spellEnd"/>
      <w:r w:rsidRPr="00D52E3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Классификация заболеваний ВНЧС.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Клинико-лабораторные этапы ортопедического лечения с применением </w:t>
      </w:r>
      <w:proofErr w:type="spellStart"/>
      <w:r w:rsidRPr="00D52E37">
        <w:rPr>
          <w:sz w:val="28"/>
          <w:szCs w:val="28"/>
        </w:rPr>
        <w:t>бюгельных</w:t>
      </w:r>
      <w:proofErr w:type="spellEnd"/>
      <w:r w:rsidRPr="00D52E37">
        <w:rPr>
          <w:sz w:val="28"/>
          <w:szCs w:val="28"/>
        </w:rPr>
        <w:t xml:space="preserve"> протезов с </w:t>
      </w:r>
      <w:proofErr w:type="spellStart"/>
      <w:r w:rsidRPr="00D52E37">
        <w:rPr>
          <w:sz w:val="28"/>
          <w:szCs w:val="28"/>
        </w:rPr>
        <w:t>кламмерной</w:t>
      </w:r>
      <w:proofErr w:type="spellEnd"/>
      <w:r w:rsidRPr="00D52E37">
        <w:rPr>
          <w:sz w:val="28"/>
          <w:szCs w:val="28"/>
        </w:rPr>
        <w:t xml:space="preserve"> фиксацией.</w:t>
      </w:r>
    </w:p>
    <w:p w:rsidR="0045503C" w:rsidRPr="00D52E37" w:rsidRDefault="0045503C" w:rsidP="00C8725F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 w:rsidRPr="00D52E37">
        <w:rPr>
          <w:sz w:val="28"/>
          <w:szCs w:val="28"/>
        </w:rPr>
        <w:t>Комплексная диагностика пациентов с аномалиями и деформациями зубочелюстной системы,  обусловленными частичной потерей зубов.</w:t>
      </w:r>
    </w:p>
    <w:p w:rsidR="0045503C" w:rsidRPr="00D52E37" w:rsidRDefault="0045503C" w:rsidP="00C8725F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 w:rsidRPr="00D52E37">
        <w:rPr>
          <w:sz w:val="28"/>
          <w:szCs w:val="28"/>
        </w:rPr>
        <w:t>Комплексная диагностика пациентов с аномалиями и деформациями зубочелюстной системы,  обусловленными функциональной недостаточностью пародонта.</w:t>
      </w:r>
    </w:p>
    <w:p w:rsidR="0045503C" w:rsidRPr="00D52E37" w:rsidRDefault="0045503C" w:rsidP="00C8725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 xml:space="preserve">Конструкционные элементы для фиксации </w:t>
      </w:r>
      <w:proofErr w:type="spellStart"/>
      <w:r w:rsidRPr="00D52E37">
        <w:rPr>
          <w:rFonts w:ascii="Times New Roman" w:hAnsi="Times New Roman" w:cs="Times New Roman"/>
          <w:sz w:val="28"/>
          <w:szCs w:val="28"/>
        </w:rPr>
        <w:t>пострезекционных</w:t>
      </w:r>
      <w:proofErr w:type="spellEnd"/>
      <w:r w:rsidRPr="00D52E37">
        <w:rPr>
          <w:rFonts w:ascii="Times New Roman" w:hAnsi="Times New Roman" w:cs="Times New Roman"/>
          <w:sz w:val="28"/>
          <w:szCs w:val="28"/>
        </w:rPr>
        <w:t xml:space="preserve"> протезов на нижней челюсти (литые, </w:t>
      </w:r>
      <w:proofErr w:type="spellStart"/>
      <w:r w:rsidRPr="00D52E37">
        <w:rPr>
          <w:rFonts w:ascii="Times New Roman" w:hAnsi="Times New Roman" w:cs="Times New Roman"/>
          <w:sz w:val="28"/>
          <w:szCs w:val="28"/>
        </w:rPr>
        <w:t>многозвеньевые</w:t>
      </w:r>
      <w:proofErr w:type="spellEnd"/>
      <w:r w:rsidRPr="00D52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E37">
        <w:rPr>
          <w:rFonts w:ascii="Times New Roman" w:hAnsi="Times New Roman" w:cs="Times New Roman"/>
          <w:sz w:val="28"/>
          <w:szCs w:val="28"/>
        </w:rPr>
        <w:t>кламмеры</w:t>
      </w:r>
      <w:proofErr w:type="spellEnd"/>
      <w:r w:rsidRPr="00D52E37">
        <w:rPr>
          <w:rFonts w:ascii="Times New Roman" w:hAnsi="Times New Roman" w:cs="Times New Roman"/>
          <w:sz w:val="28"/>
          <w:szCs w:val="28"/>
        </w:rPr>
        <w:t xml:space="preserve">, телескопическая система крепления, </w:t>
      </w:r>
      <w:proofErr w:type="spellStart"/>
      <w:r w:rsidRPr="00D52E37">
        <w:rPr>
          <w:rFonts w:ascii="Times New Roman" w:hAnsi="Times New Roman" w:cs="Times New Roman"/>
          <w:sz w:val="28"/>
          <w:szCs w:val="28"/>
        </w:rPr>
        <w:t>аттачмены</w:t>
      </w:r>
      <w:proofErr w:type="spellEnd"/>
      <w:r w:rsidRPr="00D52E37">
        <w:rPr>
          <w:rFonts w:ascii="Times New Roman" w:hAnsi="Times New Roman" w:cs="Times New Roman"/>
          <w:sz w:val="28"/>
          <w:szCs w:val="28"/>
        </w:rPr>
        <w:t>).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 xml:space="preserve">Методика </w:t>
      </w:r>
      <w:proofErr w:type="gramStart"/>
      <w:r w:rsidRPr="00D52E37">
        <w:rPr>
          <w:sz w:val="28"/>
          <w:szCs w:val="28"/>
        </w:rPr>
        <w:t>избирательного</w:t>
      </w:r>
      <w:proofErr w:type="gramEnd"/>
      <w:r w:rsidRPr="00D52E37">
        <w:rPr>
          <w:sz w:val="28"/>
          <w:szCs w:val="28"/>
        </w:rPr>
        <w:t xml:space="preserve"> </w:t>
      </w:r>
      <w:proofErr w:type="spellStart"/>
      <w:r w:rsidRPr="00D52E37">
        <w:rPr>
          <w:sz w:val="28"/>
          <w:szCs w:val="28"/>
        </w:rPr>
        <w:t>пришлифовывания</w:t>
      </w:r>
      <w:proofErr w:type="spellEnd"/>
      <w:r w:rsidRPr="00D52E37">
        <w:rPr>
          <w:sz w:val="28"/>
          <w:szCs w:val="28"/>
        </w:rPr>
        <w:t>.</w:t>
      </w:r>
    </w:p>
    <w:p w:rsidR="0045503C" w:rsidRPr="00D52E37" w:rsidRDefault="0045503C" w:rsidP="00C8725F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 w:rsidRPr="00D52E37">
        <w:rPr>
          <w:sz w:val="28"/>
          <w:szCs w:val="28"/>
        </w:rPr>
        <w:t xml:space="preserve">Методика получения диагностического оттиска у пациента с зубочелюстными аномалиями и деформациями при </w:t>
      </w:r>
      <w:proofErr w:type="spellStart"/>
      <w:r w:rsidRPr="00D52E37">
        <w:rPr>
          <w:sz w:val="28"/>
          <w:szCs w:val="28"/>
        </w:rPr>
        <w:t>интактных</w:t>
      </w:r>
      <w:proofErr w:type="spellEnd"/>
      <w:r w:rsidRPr="00D52E37">
        <w:rPr>
          <w:sz w:val="28"/>
          <w:szCs w:val="28"/>
        </w:rPr>
        <w:t xml:space="preserve"> зубных рядах.  </w:t>
      </w:r>
    </w:p>
    <w:p w:rsidR="0045503C" w:rsidRPr="00D52E37" w:rsidRDefault="0045503C" w:rsidP="00C8725F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 w:rsidRPr="00D52E37">
        <w:rPr>
          <w:sz w:val="28"/>
          <w:szCs w:val="28"/>
        </w:rPr>
        <w:t>Методика получения диагностического оттиска у пациента с зубочелюстными аномалиями и деформациями при частичной потере зубов.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Методика </w:t>
      </w:r>
      <w:proofErr w:type="gramStart"/>
      <w:r w:rsidRPr="00D52E37">
        <w:rPr>
          <w:sz w:val="28"/>
          <w:szCs w:val="28"/>
        </w:rPr>
        <w:t>функционального</w:t>
      </w:r>
      <w:proofErr w:type="gramEnd"/>
      <w:r w:rsidRPr="00D52E37">
        <w:rPr>
          <w:sz w:val="28"/>
          <w:szCs w:val="28"/>
        </w:rPr>
        <w:t xml:space="preserve"> </w:t>
      </w:r>
      <w:proofErr w:type="spellStart"/>
      <w:r w:rsidRPr="00D52E37">
        <w:rPr>
          <w:sz w:val="28"/>
          <w:szCs w:val="28"/>
        </w:rPr>
        <w:t>окклюзионного</w:t>
      </w:r>
      <w:proofErr w:type="spellEnd"/>
      <w:r w:rsidRPr="00D52E37">
        <w:rPr>
          <w:sz w:val="28"/>
          <w:szCs w:val="28"/>
        </w:rPr>
        <w:t xml:space="preserve"> </w:t>
      </w:r>
      <w:proofErr w:type="spellStart"/>
      <w:r w:rsidRPr="00D52E37">
        <w:rPr>
          <w:sz w:val="28"/>
          <w:szCs w:val="28"/>
        </w:rPr>
        <w:t>пришлифовывания</w:t>
      </w:r>
      <w:proofErr w:type="spellEnd"/>
      <w:r w:rsidRPr="00D52E37">
        <w:rPr>
          <w:sz w:val="28"/>
          <w:szCs w:val="28"/>
        </w:rPr>
        <w:t>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>Методы исследования состояния пародонта и их диагностическая значимость.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Методы обследования, диагностики больных с заболеваниями ВНЧС.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Методы обследования, диагностики больных с </w:t>
      </w:r>
      <w:proofErr w:type="spellStart"/>
      <w:r w:rsidRPr="00D52E37">
        <w:rPr>
          <w:sz w:val="28"/>
          <w:szCs w:val="28"/>
        </w:rPr>
        <w:t>окклюзионными</w:t>
      </w:r>
      <w:proofErr w:type="spellEnd"/>
      <w:r w:rsidRPr="00D52E37">
        <w:rPr>
          <w:sz w:val="28"/>
          <w:szCs w:val="28"/>
        </w:rPr>
        <w:t xml:space="preserve"> нарушениями.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 xml:space="preserve">Методы </w:t>
      </w:r>
      <w:proofErr w:type="spellStart"/>
      <w:r w:rsidRPr="00D52E37">
        <w:rPr>
          <w:sz w:val="28"/>
          <w:szCs w:val="28"/>
        </w:rPr>
        <w:t>ортодонтического</w:t>
      </w:r>
      <w:proofErr w:type="spellEnd"/>
      <w:r w:rsidRPr="00D52E37">
        <w:rPr>
          <w:sz w:val="28"/>
          <w:szCs w:val="28"/>
        </w:rPr>
        <w:t xml:space="preserve"> лечения трав</w:t>
      </w:r>
      <w:r w:rsidRPr="00D52E37">
        <w:rPr>
          <w:sz w:val="28"/>
          <w:szCs w:val="28"/>
        </w:rPr>
        <w:softHyphen/>
        <w:t>матической перегрузки периодонта.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Методы ортопедического лечения трав</w:t>
      </w:r>
      <w:r w:rsidRPr="00D52E37">
        <w:rPr>
          <w:sz w:val="28"/>
          <w:szCs w:val="28"/>
        </w:rPr>
        <w:softHyphen/>
        <w:t>матической перегрузки периодонта.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Непосредственное и ближайшее протезирование при заболеваниях пародонта.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Непосредственное и ближайшее протезирование при заболеваниях пародонта.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>Непосредственное, раннее, отдаленное протезирование при резекции верхней челюсти, их особенности.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>Непосредственное, раннее, отдаленное протезирование при резекции нижней челюсти, их особенности.</w:t>
      </w:r>
    </w:p>
    <w:p w:rsidR="0045503C" w:rsidRPr="00D52E37" w:rsidRDefault="0045503C" w:rsidP="00C8725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2E37">
        <w:rPr>
          <w:rFonts w:ascii="Times New Roman" w:hAnsi="Times New Roman" w:cs="Times New Roman"/>
          <w:sz w:val="28"/>
          <w:szCs w:val="28"/>
          <w:lang w:val="uk-UA"/>
        </w:rPr>
        <w:t>Одонтопародонтограмма</w:t>
      </w:r>
      <w:proofErr w:type="spellEnd"/>
      <w:r w:rsidRPr="00D52E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52E37">
        <w:rPr>
          <w:rFonts w:ascii="Times New Roman" w:hAnsi="Times New Roman" w:cs="Times New Roman"/>
          <w:sz w:val="28"/>
          <w:szCs w:val="28"/>
          <w:lang w:val="uk-UA"/>
        </w:rPr>
        <w:t>Назначение.Особенности</w:t>
      </w:r>
      <w:proofErr w:type="spellEnd"/>
      <w:r w:rsidRPr="00D52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2E37">
        <w:rPr>
          <w:rFonts w:ascii="Times New Roman" w:hAnsi="Times New Roman" w:cs="Times New Roman"/>
          <w:sz w:val="28"/>
          <w:szCs w:val="28"/>
          <w:lang w:val="uk-UA"/>
        </w:rPr>
        <w:t>применения</w:t>
      </w:r>
      <w:proofErr w:type="spellEnd"/>
      <w:r w:rsidRPr="00D52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52E37">
        <w:rPr>
          <w:rFonts w:ascii="Times New Roman" w:hAnsi="Times New Roman" w:cs="Times New Roman"/>
          <w:sz w:val="28"/>
          <w:szCs w:val="28"/>
        </w:rPr>
        <w:t>Окклюзионная</w:t>
      </w:r>
      <w:proofErr w:type="spellEnd"/>
      <w:r w:rsidRPr="00D52E37">
        <w:rPr>
          <w:rFonts w:ascii="Times New Roman" w:hAnsi="Times New Roman" w:cs="Times New Roman"/>
          <w:sz w:val="28"/>
          <w:szCs w:val="28"/>
        </w:rPr>
        <w:t xml:space="preserve"> коррекция. Методика </w:t>
      </w:r>
      <w:proofErr w:type="gramStart"/>
      <w:r w:rsidRPr="00D52E37">
        <w:rPr>
          <w:rFonts w:ascii="Times New Roman" w:hAnsi="Times New Roman" w:cs="Times New Roman"/>
          <w:sz w:val="28"/>
          <w:szCs w:val="28"/>
        </w:rPr>
        <w:t>избирательного</w:t>
      </w:r>
      <w:proofErr w:type="gramEnd"/>
      <w:r w:rsidRPr="00D52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E37">
        <w:rPr>
          <w:rFonts w:ascii="Times New Roman" w:hAnsi="Times New Roman" w:cs="Times New Roman"/>
          <w:sz w:val="28"/>
          <w:szCs w:val="28"/>
        </w:rPr>
        <w:t>пришлифовывания</w:t>
      </w:r>
      <w:proofErr w:type="spellEnd"/>
      <w:r w:rsidRPr="00D52E37">
        <w:rPr>
          <w:rFonts w:ascii="Times New Roman" w:hAnsi="Times New Roman" w:cs="Times New Roman"/>
          <w:sz w:val="28"/>
          <w:szCs w:val="28"/>
        </w:rPr>
        <w:t xml:space="preserve"> зубов.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52E37">
        <w:rPr>
          <w:sz w:val="28"/>
          <w:szCs w:val="28"/>
        </w:rPr>
        <w:t>Окклюзионная</w:t>
      </w:r>
      <w:proofErr w:type="spellEnd"/>
      <w:r w:rsidRPr="00D52E37">
        <w:rPr>
          <w:sz w:val="28"/>
          <w:szCs w:val="28"/>
        </w:rPr>
        <w:t xml:space="preserve"> коррекция. Методика </w:t>
      </w:r>
      <w:proofErr w:type="spellStart"/>
      <w:r w:rsidRPr="00D52E37">
        <w:rPr>
          <w:sz w:val="28"/>
          <w:szCs w:val="28"/>
        </w:rPr>
        <w:t>окклюзиографии</w:t>
      </w:r>
      <w:proofErr w:type="spellEnd"/>
      <w:r w:rsidRPr="00D52E37">
        <w:rPr>
          <w:sz w:val="28"/>
          <w:szCs w:val="28"/>
        </w:rPr>
        <w:t>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color w:val="auto"/>
          <w:sz w:val="28"/>
          <w:szCs w:val="28"/>
        </w:rPr>
        <w:t>Определение понятий центральной окклюзии и центрального соотношения челюстей. Способы определения центральной окклюзии.</w:t>
      </w:r>
    </w:p>
    <w:p w:rsidR="0045503C" w:rsidRPr="00D52E37" w:rsidRDefault="0045503C" w:rsidP="00C8725F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>Ортопедические методы лечения заболеваний пародонта.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proofErr w:type="spellStart"/>
      <w:r w:rsidRPr="00D52E37">
        <w:rPr>
          <w:sz w:val="28"/>
          <w:szCs w:val="28"/>
          <w:lang w:val="uk-UA"/>
        </w:rPr>
        <w:t>Осложнения</w:t>
      </w:r>
      <w:proofErr w:type="spellEnd"/>
      <w:r w:rsidRPr="00D52E37">
        <w:rPr>
          <w:sz w:val="28"/>
          <w:szCs w:val="28"/>
          <w:lang w:val="uk-UA"/>
        </w:rPr>
        <w:t xml:space="preserve"> при </w:t>
      </w:r>
      <w:proofErr w:type="spellStart"/>
      <w:r w:rsidRPr="00D52E37">
        <w:rPr>
          <w:sz w:val="28"/>
          <w:szCs w:val="28"/>
          <w:lang w:val="uk-UA"/>
        </w:rPr>
        <w:t>проведении</w:t>
      </w:r>
      <w:proofErr w:type="spellEnd"/>
      <w:r w:rsidRPr="00D52E37">
        <w:rPr>
          <w:sz w:val="28"/>
          <w:szCs w:val="28"/>
          <w:lang w:val="uk-UA"/>
        </w:rPr>
        <w:t xml:space="preserve"> </w:t>
      </w:r>
      <w:proofErr w:type="spellStart"/>
      <w:r w:rsidRPr="00D52E37">
        <w:rPr>
          <w:sz w:val="28"/>
          <w:szCs w:val="28"/>
          <w:lang w:val="uk-UA"/>
        </w:rPr>
        <w:t>избирательного</w:t>
      </w:r>
      <w:proofErr w:type="spellEnd"/>
      <w:r w:rsidRPr="00D52E37">
        <w:rPr>
          <w:sz w:val="28"/>
          <w:szCs w:val="28"/>
          <w:lang w:val="uk-UA"/>
        </w:rPr>
        <w:t xml:space="preserve"> </w:t>
      </w:r>
      <w:proofErr w:type="spellStart"/>
      <w:r w:rsidRPr="00D52E37">
        <w:rPr>
          <w:sz w:val="28"/>
          <w:szCs w:val="28"/>
          <w:lang w:val="uk-UA"/>
        </w:rPr>
        <w:t>пришлифовывания</w:t>
      </w:r>
      <w:proofErr w:type="spellEnd"/>
      <w:r w:rsidRPr="00D52E37">
        <w:rPr>
          <w:sz w:val="28"/>
          <w:szCs w:val="28"/>
          <w:lang w:val="uk-UA"/>
        </w:rPr>
        <w:t>.</w:t>
      </w:r>
      <w:r w:rsidRPr="00D52E37">
        <w:rPr>
          <w:bCs/>
          <w:sz w:val="28"/>
          <w:szCs w:val="28"/>
        </w:rPr>
        <w:t xml:space="preserve"> 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 xml:space="preserve">Основные и дополнительные методы обследования и диагностики больных с </w:t>
      </w:r>
      <w:proofErr w:type="spellStart"/>
      <w:r w:rsidRPr="00D52E37">
        <w:rPr>
          <w:rFonts w:ascii="Times New Roman" w:hAnsi="Times New Roman" w:cs="Times New Roman"/>
          <w:sz w:val="28"/>
          <w:szCs w:val="28"/>
        </w:rPr>
        <w:t>окклюзионными</w:t>
      </w:r>
      <w:proofErr w:type="spellEnd"/>
      <w:r w:rsidRPr="00D52E37">
        <w:rPr>
          <w:rFonts w:ascii="Times New Roman" w:hAnsi="Times New Roman" w:cs="Times New Roman"/>
          <w:sz w:val="28"/>
          <w:szCs w:val="28"/>
        </w:rPr>
        <w:t xml:space="preserve"> нарушениями. 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>Основные клинические проявления аномалий и деформаций зубочелюстной системы, связанные с частичной потерей зубов.</w:t>
      </w:r>
    </w:p>
    <w:p w:rsidR="0045503C" w:rsidRPr="00D52E37" w:rsidRDefault="0045503C" w:rsidP="00C8725F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 w:rsidRPr="00D52E37">
        <w:rPr>
          <w:sz w:val="28"/>
          <w:szCs w:val="28"/>
        </w:rPr>
        <w:t>Основные клинические проявления аномалий и деформаций зубочелюстной системы, связанные с функциональной недостаточностью пародонта.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color w:val="auto"/>
          <w:sz w:val="28"/>
          <w:szCs w:val="28"/>
        </w:rPr>
        <w:t xml:space="preserve">Основные компоненты </w:t>
      </w:r>
      <w:proofErr w:type="spellStart"/>
      <w:r w:rsidRPr="00D52E37">
        <w:rPr>
          <w:rFonts w:ascii="Times New Roman" w:hAnsi="Times New Roman" w:cs="Times New Roman"/>
          <w:color w:val="auto"/>
          <w:sz w:val="28"/>
          <w:szCs w:val="28"/>
        </w:rPr>
        <w:t>жевательно-речевого</w:t>
      </w:r>
      <w:proofErr w:type="spellEnd"/>
      <w:r w:rsidRPr="00D52E37">
        <w:rPr>
          <w:rFonts w:ascii="Times New Roman" w:hAnsi="Times New Roman" w:cs="Times New Roman"/>
          <w:color w:val="auto"/>
          <w:sz w:val="28"/>
          <w:szCs w:val="28"/>
        </w:rPr>
        <w:t xml:space="preserve"> аппарата и их функциональные связи. </w:t>
      </w:r>
      <w:proofErr w:type="spellStart"/>
      <w:r w:rsidRPr="00D52E37">
        <w:rPr>
          <w:rFonts w:ascii="Times New Roman" w:hAnsi="Times New Roman" w:cs="Times New Roman"/>
          <w:color w:val="auto"/>
          <w:sz w:val="28"/>
          <w:szCs w:val="28"/>
        </w:rPr>
        <w:t>Окклюзионные</w:t>
      </w:r>
      <w:proofErr w:type="spellEnd"/>
      <w:r w:rsidRPr="00D52E37">
        <w:rPr>
          <w:rFonts w:ascii="Times New Roman" w:hAnsi="Times New Roman" w:cs="Times New Roman"/>
          <w:color w:val="auto"/>
          <w:sz w:val="28"/>
          <w:szCs w:val="28"/>
        </w:rPr>
        <w:t xml:space="preserve"> контакты жевательных зубов, как основные звенья, обеспечивающие стабильное положение нижней челюсти.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color w:val="auto"/>
          <w:sz w:val="28"/>
          <w:szCs w:val="28"/>
        </w:rPr>
        <w:t xml:space="preserve">Основы </w:t>
      </w:r>
      <w:proofErr w:type="spellStart"/>
      <w:r w:rsidRPr="00D52E37">
        <w:rPr>
          <w:rFonts w:ascii="Times New Roman" w:hAnsi="Times New Roman" w:cs="Times New Roman"/>
          <w:color w:val="auto"/>
          <w:sz w:val="28"/>
          <w:szCs w:val="28"/>
        </w:rPr>
        <w:t>окклюзионной</w:t>
      </w:r>
      <w:proofErr w:type="spellEnd"/>
      <w:r w:rsidRPr="00D52E37">
        <w:rPr>
          <w:rFonts w:ascii="Times New Roman" w:hAnsi="Times New Roman" w:cs="Times New Roman"/>
          <w:color w:val="auto"/>
          <w:sz w:val="28"/>
          <w:szCs w:val="28"/>
        </w:rPr>
        <w:t xml:space="preserve"> диагностики, </w:t>
      </w:r>
      <w:proofErr w:type="spellStart"/>
      <w:r w:rsidRPr="00D52E37">
        <w:rPr>
          <w:rFonts w:ascii="Times New Roman" w:hAnsi="Times New Roman" w:cs="Times New Roman"/>
          <w:color w:val="auto"/>
          <w:sz w:val="28"/>
          <w:szCs w:val="28"/>
        </w:rPr>
        <w:t>окклюзиограммы</w:t>
      </w:r>
      <w:proofErr w:type="spellEnd"/>
      <w:r w:rsidRPr="00D52E37">
        <w:rPr>
          <w:rFonts w:ascii="Times New Roman" w:hAnsi="Times New Roman" w:cs="Times New Roman"/>
          <w:color w:val="auto"/>
          <w:sz w:val="28"/>
          <w:szCs w:val="28"/>
        </w:rPr>
        <w:t>, динамические контакты, преждевременные контакты (</w:t>
      </w:r>
      <w:proofErr w:type="spellStart"/>
      <w:r w:rsidRPr="00D52E37">
        <w:rPr>
          <w:rFonts w:ascii="Times New Roman" w:hAnsi="Times New Roman" w:cs="Times New Roman"/>
          <w:color w:val="auto"/>
          <w:sz w:val="28"/>
          <w:szCs w:val="28"/>
        </w:rPr>
        <w:t>суперконтакты</w:t>
      </w:r>
      <w:proofErr w:type="spellEnd"/>
      <w:r w:rsidRPr="00D52E37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 xml:space="preserve">Основы </w:t>
      </w:r>
      <w:proofErr w:type="spellStart"/>
      <w:r w:rsidRPr="00D52E37">
        <w:rPr>
          <w:sz w:val="28"/>
          <w:szCs w:val="28"/>
        </w:rPr>
        <w:t>окклюзионной</w:t>
      </w:r>
      <w:proofErr w:type="spellEnd"/>
      <w:r w:rsidRPr="00D52E37">
        <w:rPr>
          <w:sz w:val="28"/>
          <w:szCs w:val="28"/>
        </w:rPr>
        <w:t xml:space="preserve"> диагностики, </w:t>
      </w:r>
      <w:proofErr w:type="spellStart"/>
      <w:r w:rsidRPr="00D52E37">
        <w:rPr>
          <w:sz w:val="28"/>
          <w:szCs w:val="28"/>
        </w:rPr>
        <w:t>окклюзиограммы</w:t>
      </w:r>
      <w:proofErr w:type="spellEnd"/>
      <w:r w:rsidRPr="00D52E37">
        <w:rPr>
          <w:sz w:val="28"/>
          <w:szCs w:val="28"/>
        </w:rPr>
        <w:t xml:space="preserve">. Множественные </w:t>
      </w:r>
      <w:proofErr w:type="spellStart"/>
      <w:r w:rsidRPr="00D52E37">
        <w:rPr>
          <w:sz w:val="28"/>
          <w:szCs w:val="28"/>
        </w:rPr>
        <w:t>фиссурно-бугорковые</w:t>
      </w:r>
      <w:proofErr w:type="spellEnd"/>
      <w:r w:rsidRPr="00D52E37">
        <w:rPr>
          <w:sz w:val="28"/>
          <w:szCs w:val="28"/>
        </w:rPr>
        <w:t xml:space="preserve"> контакты зубных рядов, динамические контакты.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Особенности зубного протезирования пациентов с заболеваниями пародонта при включенных дефектах зубного ряда.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>Особенности зубного протезирования пациентов с заболеваниями пародонта при концевых дефектах зубного ряда.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Особенности зубного протезирования пациентов с заболеваниями пародонта при </w:t>
      </w:r>
      <w:proofErr w:type="spellStart"/>
      <w:r w:rsidRPr="00D52E37">
        <w:rPr>
          <w:sz w:val="28"/>
          <w:szCs w:val="28"/>
        </w:rPr>
        <w:t>шинировании</w:t>
      </w:r>
      <w:proofErr w:type="spellEnd"/>
      <w:r w:rsidRPr="00D52E37">
        <w:rPr>
          <w:sz w:val="28"/>
          <w:szCs w:val="28"/>
        </w:rPr>
        <w:t xml:space="preserve"> по дуге.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>Особенности зубного протезирования при заболеваниях пародонта.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>Особенности зубного протезирования при заболеваниях пародонта.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>Особенности ортопедического лечения пациентов с контрактурой  нижней челюсти.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>Особенности применения несъемных металлокерамических и металлопластмассовых зубных шин при заболеваниях пародонта.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color w:val="auto"/>
          <w:sz w:val="28"/>
          <w:szCs w:val="28"/>
        </w:rPr>
        <w:t>Особенности строения височно-нижнечелюстного сустава человека (ВНЧС).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color w:val="000000"/>
          <w:sz w:val="28"/>
          <w:szCs w:val="28"/>
        </w:rPr>
        <w:t>Оттиски. Определение, классификация. Требования, предъявляемые к ним. Критерии выбора оттискных материалов при протезировании различными видами зубных протезов.</w:t>
      </w:r>
    </w:p>
    <w:p w:rsidR="0045503C" w:rsidRPr="00D52E37" w:rsidRDefault="0045503C" w:rsidP="00C8725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color w:val="000000"/>
          <w:sz w:val="28"/>
          <w:szCs w:val="28"/>
        </w:rPr>
        <w:t>Оттиски. Определение, классификация. Требования, предъявляемые к ним. Критерии выбора оттискных материалов при протезировании различными видами зубных протезов.</w:t>
      </w:r>
    </w:p>
    <w:p w:rsidR="0045503C" w:rsidRPr="00D52E37" w:rsidRDefault="0045503C" w:rsidP="00C8725F">
      <w:pPr>
        <w:pStyle w:val="ListParagraph"/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 w:rsidRPr="00D52E37">
        <w:rPr>
          <w:sz w:val="28"/>
          <w:szCs w:val="28"/>
        </w:rPr>
        <w:t xml:space="preserve">Очаговый </w:t>
      </w:r>
      <w:proofErr w:type="spellStart"/>
      <w:r w:rsidRPr="00D52E37">
        <w:rPr>
          <w:sz w:val="28"/>
          <w:szCs w:val="28"/>
        </w:rPr>
        <w:t>пародонтит</w:t>
      </w:r>
      <w:proofErr w:type="spellEnd"/>
      <w:r w:rsidRPr="00D52E37">
        <w:rPr>
          <w:sz w:val="28"/>
          <w:szCs w:val="28"/>
        </w:rPr>
        <w:t>. Клиника, методы обследования, дифференциальная диагностика.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 xml:space="preserve">Патогенез изменений в ВНЧС и жевательных мышцах при патологических процессах в </w:t>
      </w:r>
      <w:proofErr w:type="spellStart"/>
      <w:r w:rsidRPr="00D52E37">
        <w:rPr>
          <w:sz w:val="28"/>
          <w:szCs w:val="28"/>
        </w:rPr>
        <w:t>зучелюстно-лицевой</w:t>
      </w:r>
      <w:proofErr w:type="spellEnd"/>
      <w:r w:rsidRPr="00D52E37">
        <w:rPr>
          <w:sz w:val="28"/>
          <w:szCs w:val="28"/>
        </w:rPr>
        <w:t xml:space="preserve"> системе.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Перекрывающие протезы. </w:t>
      </w:r>
      <w:r w:rsidRPr="00D52E37">
        <w:rPr>
          <w:color w:val="000000"/>
          <w:sz w:val="28"/>
          <w:szCs w:val="28"/>
        </w:rPr>
        <w:t>Показания, противопоказания к применению перекрывающих протезов. Конструктивные особенности. Клинико-лабораторные этапы ортопедического лечения частичной потери зубов перекрывающими протезами.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>Показаниями к применению несъемных шин при заболеваниях пародонта.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>Показаниями к применению съемных шин при заболеваниях пародонта.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Понятие "эстетика", предмет медицинской эстетики. Типы лица, характеристика, классификации. Компоненты улыбки.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>Понятие контрактура нижней  челюсти. Классификация.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Понятие о </w:t>
      </w:r>
      <w:proofErr w:type="spellStart"/>
      <w:r w:rsidRPr="00D52E37">
        <w:rPr>
          <w:sz w:val="28"/>
          <w:szCs w:val="28"/>
        </w:rPr>
        <w:t>винирах</w:t>
      </w:r>
      <w:proofErr w:type="spellEnd"/>
      <w:r w:rsidRPr="00D52E37">
        <w:rPr>
          <w:sz w:val="28"/>
          <w:szCs w:val="28"/>
        </w:rPr>
        <w:t xml:space="preserve"> и </w:t>
      </w:r>
      <w:proofErr w:type="spellStart"/>
      <w:r w:rsidRPr="00D52E37">
        <w:rPr>
          <w:sz w:val="28"/>
          <w:szCs w:val="28"/>
        </w:rPr>
        <w:t>люминирах</w:t>
      </w:r>
      <w:proofErr w:type="spellEnd"/>
      <w:r w:rsidRPr="00D52E37">
        <w:rPr>
          <w:sz w:val="28"/>
          <w:szCs w:val="28"/>
        </w:rPr>
        <w:t xml:space="preserve">. Принципы подготовки поверхности зуба под </w:t>
      </w:r>
      <w:proofErr w:type="spellStart"/>
      <w:r w:rsidRPr="00D52E37">
        <w:rPr>
          <w:sz w:val="28"/>
          <w:szCs w:val="28"/>
        </w:rPr>
        <w:t>виниры</w:t>
      </w:r>
      <w:proofErr w:type="spellEnd"/>
      <w:r w:rsidRPr="00D52E37">
        <w:rPr>
          <w:sz w:val="28"/>
          <w:szCs w:val="28"/>
        </w:rPr>
        <w:t xml:space="preserve"> и </w:t>
      </w:r>
      <w:proofErr w:type="spellStart"/>
      <w:r w:rsidRPr="00D52E37">
        <w:rPr>
          <w:sz w:val="28"/>
          <w:szCs w:val="28"/>
        </w:rPr>
        <w:t>люминиры</w:t>
      </w:r>
      <w:proofErr w:type="spellEnd"/>
      <w:r w:rsidRPr="00D52E37">
        <w:rPr>
          <w:sz w:val="28"/>
          <w:szCs w:val="28"/>
        </w:rPr>
        <w:t>. Материалы и алгоритм фиксации.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 xml:space="preserve">Понятие об окклюзии, артикуляции. Виды окклюзии зубных рядов. Современные способы регистрации окклюзии. 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 xml:space="preserve">Понятие об окклюзии, артикуляции. Виды окклюзии зубных рядов. Современные способы регистрации окклюзии. 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proofErr w:type="gramStart"/>
      <w:r w:rsidRPr="00D52E37">
        <w:rPr>
          <w:sz w:val="28"/>
          <w:szCs w:val="28"/>
        </w:rPr>
        <w:t>Постоянное</w:t>
      </w:r>
      <w:proofErr w:type="gramEnd"/>
      <w:r w:rsidRPr="00D52E37">
        <w:rPr>
          <w:sz w:val="28"/>
          <w:szCs w:val="28"/>
        </w:rPr>
        <w:t xml:space="preserve"> </w:t>
      </w:r>
      <w:proofErr w:type="spellStart"/>
      <w:r w:rsidRPr="00D52E37">
        <w:rPr>
          <w:sz w:val="28"/>
          <w:szCs w:val="28"/>
        </w:rPr>
        <w:t>шинирование</w:t>
      </w:r>
      <w:proofErr w:type="spellEnd"/>
      <w:r w:rsidRPr="00D52E37">
        <w:rPr>
          <w:sz w:val="28"/>
          <w:szCs w:val="28"/>
        </w:rPr>
        <w:t xml:space="preserve"> зубов при заболеваниях пародонта. Различные конструкции постоянных несъемных шин. 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proofErr w:type="gramStart"/>
      <w:r w:rsidRPr="00D52E37">
        <w:rPr>
          <w:sz w:val="28"/>
          <w:szCs w:val="28"/>
        </w:rPr>
        <w:t>Постоянное</w:t>
      </w:r>
      <w:proofErr w:type="gramEnd"/>
      <w:r w:rsidRPr="00D52E37">
        <w:rPr>
          <w:sz w:val="28"/>
          <w:szCs w:val="28"/>
        </w:rPr>
        <w:t xml:space="preserve"> </w:t>
      </w:r>
      <w:proofErr w:type="spellStart"/>
      <w:r w:rsidRPr="00D52E37">
        <w:rPr>
          <w:sz w:val="28"/>
          <w:szCs w:val="28"/>
        </w:rPr>
        <w:t>шинирование</w:t>
      </w:r>
      <w:proofErr w:type="spellEnd"/>
      <w:r w:rsidRPr="00D52E37">
        <w:rPr>
          <w:sz w:val="28"/>
          <w:szCs w:val="28"/>
        </w:rPr>
        <w:t xml:space="preserve"> зубов при заболеваниях пародонта. Различные конструкции постоянных несъемных шин. 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proofErr w:type="gramStart"/>
      <w:r w:rsidRPr="00D52E37">
        <w:rPr>
          <w:sz w:val="28"/>
          <w:szCs w:val="28"/>
        </w:rPr>
        <w:t>Постоянное</w:t>
      </w:r>
      <w:proofErr w:type="gramEnd"/>
      <w:r w:rsidRPr="00D52E37">
        <w:rPr>
          <w:sz w:val="28"/>
          <w:szCs w:val="28"/>
        </w:rPr>
        <w:t xml:space="preserve"> </w:t>
      </w:r>
      <w:proofErr w:type="spellStart"/>
      <w:r w:rsidRPr="00D52E37">
        <w:rPr>
          <w:sz w:val="28"/>
          <w:szCs w:val="28"/>
        </w:rPr>
        <w:t>шинирование</w:t>
      </w:r>
      <w:proofErr w:type="spellEnd"/>
      <w:r w:rsidRPr="00D52E37">
        <w:rPr>
          <w:sz w:val="28"/>
          <w:szCs w:val="28"/>
        </w:rPr>
        <w:t xml:space="preserve"> зубов при заболеваниях пародонта.. Различные конструкции постоянных несъемных шин.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proofErr w:type="gramStart"/>
      <w:r w:rsidRPr="00D52E37">
        <w:rPr>
          <w:sz w:val="28"/>
          <w:szCs w:val="28"/>
        </w:rPr>
        <w:t>Постоянное</w:t>
      </w:r>
      <w:proofErr w:type="gramEnd"/>
      <w:r w:rsidRPr="00D52E37">
        <w:rPr>
          <w:sz w:val="28"/>
          <w:szCs w:val="28"/>
        </w:rPr>
        <w:t xml:space="preserve"> </w:t>
      </w:r>
      <w:proofErr w:type="spellStart"/>
      <w:r w:rsidRPr="00D52E37">
        <w:rPr>
          <w:sz w:val="28"/>
          <w:szCs w:val="28"/>
        </w:rPr>
        <w:t>шинирование</w:t>
      </w:r>
      <w:proofErr w:type="spellEnd"/>
      <w:r w:rsidRPr="00D52E37">
        <w:rPr>
          <w:sz w:val="28"/>
          <w:szCs w:val="28"/>
        </w:rPr>
        <w:t xml:space="preserve"> зубов при заболеваниях пародонта.. Различные конструкции постоянных несъемных шин.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bCs/>
          <w:sz w:val="28"/>
          <w:szCs w:val="28"/>
        </w:rPr>
        <w:t>Правила препарирования под различные современные виды несъемных конструкций. Выбор инструментов д</w:t>
      </w:r>
      <w:r w:rsidRPr="00D52E37">
        <w:rPr>
          <w:sz w:val="28"/>
          <w:szCs w:val="28"/>
        </w:rPr>
        <w:t>ля препарирования под различные виды несъемных зубных протезов. Последовательность применения режущего инструментария. Режим препарирования.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 xml:space="preserve">Прикус и </w:t>
      </w:r>
      <w:proofErr w:type="spellStart"/>
      <w:r w:rsidRPr="00D52E37">
        <w:rPr>
          <w:sz w:val="28"/>
          <w:szCs w:val="28"/>
        </w:rPr>
        <w:t>окклюзионные</w:t>
      </w:r>
      <w:proofErr w:type="spellEnd"/>
      <w:r w:rsidRPr="00D52E37">
        <w:rPr>
          <w:sz w:val="28"/>
          <w:szCs w:val="28"/>
        </w:rPr>
        <w:t xml:space="preserve"> контакты зубов. Центральная окклюзия и центральное соотношение челюстей.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 xml:space="preserve">Причинно-следственная связь патологии ВНЧС с аномалией прикуса, дефектами зубных рядов, частичной потерей зубов, </w:t>
      </w:r>
      <w:proofErr w:type="spellStart"/>
      <w:r w:rsidRPr="00D52E37">
        <w:rPr>
          <w:sz w:val="28"/>
          <w:szCs w:val="28"/>
        </w:rPr>
        <w:t>бруксизмом</w:t>
      </w:r>
      <w:proofErr w:type="spellEnd"/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color w:val="auto"/>
          <w:sz w:val="28"/>
          <w:szCs w:val="28"/>
        </w:rPr>
        <w:t>Причинно-следственная связь патологии ВНЧС с аномалией прикуса, дефектами зубных рядов, частичной потерей зубов.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>Причины функциональной перегрузки пародонта.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52E37">
        <w:rPr>
          <w:sz w:val="28"/>
          <w:szCs w:val="28"/>
          <w:lang w:val="uk-UA"/>
        </w:rPr>
        <w:t>Психотерапевтическая</w:t>
      </w:r>
      <w:proofErr w:type="spellEnd"/>
      <w:r w:rsidRPr="00D52E37">
        <w:rPr>
          <w:sz w:val="28"/>
          <w:szCs w:val="28"/>
          <w:lang w:val="uk-UA"/>
        </w:rPr>
        <w:t xml:space="preserve"> </w:t>
      </w:r>
      <w:proofErr w:type="spellStart"/>
      <w:r w:rsidRPr="00D52E37">
        <w:rPr>
          <w:sz w:val="28"/>
          <w:szCs w:val="28"/>
          <w:lang w:val="uk-UA"/>
        </w:rPr>
        <w:t>подготовка</w:t>
      </w:r>
      <w:proofErr w:type="spellEnd"/>
      <w:r w:rsidRPr="00D52E37">
        <w:rPr>
          <w:sz w:val="28"/>
          <w:szCs w:val="28"/>
          <w:lang w:val="uk-UA"/>
        </w:rPr>
        <w:t xml:space="preserve"> </w:t>
      </w:r>
      <w:proofErr w:type="spellStart"/>
      <w:r w:rsidRPr="00D52E37">
        <w:rPr>
          <w:sz w:val="28"/>
          <w:szCs w:val="28"/>
          <w:lang w:val="uk-UA"/>
        </w:rPr>
        <w:t>пациентов</w:t>
      </w:r>
      <w:proofErr w:type="spellEnd"/>
      <w:r w:rsidRPr="00D52E37">
        <w:rPr>
          <w:sz w:val="28"/>
          <w:szCs w:val="28"/>
          <w:lang w:val="uk-UA"/>
        </w:rPr>
        <w:t xml:space="preserve"> к </w:t>
      </w:r>
      <w:proofErr w:type="spellStart"/>
      <w:r w:rsidRPr="00D52E37">
        <w:rPr>
          <w:sz w:val="28"/>
          <w:szCs w:val="28"/>
          <w:lang w:val="uk-UA"/>
        </w:rPr>
        <w:t>предстоящему</w:t>
      </w:r>
      <w:proofErr w:type="spellEnd"/>
      <w:r w:rsidRPr="00D52E37">
        <w:rPr>
          <w:sz w:val="28"/>
          <w:szCs w:val="28"/>
          <w:lang w:val="uk-UA"/>
        </w:rPr>
        <w:t xml:space="preserve"> </w:t>
      </w:r>
      <w:proofErr w:type="spellStart"/>
      <w:r w:rsidRPr="00D52E37">
        <w:rPr>
          <w:sz w:val="28"/>
          <w:szCs w:val="28"/>
          <w:lang w:val="uk-UA"/>
        </w:rPr>
        <w:t>избирательному</w:t>
      </w:r>
      <w:proofErr w:type="spellEnd"/>
      <w:r w:rsidRPr="00D52E37">
        <w:rPr>
          <w:sz w:val="28"/>
          <w:szCs w:val="28"/>
          <w:lang w:val="uk-UA"/>
        </w:rPr>
        <w:t xml:space="preserve"> </w:t>
      </w:r>
      <w:proofErr w:type="spellStart"/>
      <w:r w:rsidRPr="00D52E37">
        <w:rPr>
          <w:sz w:val="28"/>
          <w:szCs w:val="28"/>
          <w:lang w:val="uk-UA"/>
        </w:rPr>
        <w:t>сошлифовыванию</w:t>
      </w:r>
      <w:proofErr w:type="spellEnd"/>
      <w:r w:rsidRPr="00D52E37">
        <w:rPr>
          <w:sz w:val="28"/>
          <w:szCs w:val="28"/>
          <w:lang w:val="uk-UA"/>
        </w:rPr>
        <w:t xml:space="preserve"> </w:t>
      </w:r>
      <w:proofErr w:type="spellStart"/>
      <w:r w:rsidRPr="00D52E37">
        <w:rPr>
          <w:sz w:val="28"/>
          <w:szCs w:val="28"/>
          <w:lang w:val="uk-UA"/>
        </w:rPr>
        <w:t>зубов</w:t>
      </w:r>
      <w:proofErr w:type="spellEnd"/>
      <w:r w:rsidRPr="00D52E37">
        <w:rPr>
          <w:sz w:val="28"/>
          <w:szCs w:val="28"/>
          <w:lang w:val="uk-UA"/>
        </w:rPr>
        <w:t>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>Резервные силы пародонта зубов</w:t>
      </w:r>
      <w:proofErr w:type="gramStart"/>
      <w:r w:rsidRPr="00D52E3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52E37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gramEnd"/>
      <w:r w:rsidRPr="00D52E37">
        <w:rPr>
          <w:rFonts w:ascii="Times New Roman" w:hAnsi="Times New Roman" w:cs="Times New Roman"/>
          <w:sz w:val="28"/>
          <w:szCs w:val="28"/>
          <w:lang w:val="uk-UA"/>
        </w:rPr>
        <w:t>донтопародонтограмма</w:t>
      </w:r>
      <w:proofErr w:type="spellEnd"/>
      <w:r w:rsidRPr="00D52E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color w:val="000000"/>
          <w:sz w:val="28"/>
          <w:szCs w:val="28"/>
        </w:rPr>
        <w:t xml:space="preserve">Реконструктивное лечение частичного отсутствия зубов </w:t>
      </w:r>
      <w:proofErr w:type="spellStart"/>
      <w:r w:rsidRPr="00D52E37">
        <w:rPr>
          <w:color w:val="000000"/>
          <w:sz w:val="28"/>
          <w:szCs w:val="28"/>
        </w:rPr>
        <w:t>бюгельными</w:t>
      </w:r>
      <w:proofErr w:type="spellEnd"/>
      <w:r w:rsidRPr="00D52E37">
        <w:rPr>
          <w:color w:val="000000"/>
          <w:sz w:val="28"/>
          <w:szCs w:val="28"/>
        </w:rPr>
        <w:t xml:space="preserve"> протезами с замковой фиксацией</w:t>
      </w:r>
      <w:r w:rsidRPr="00D52E37">
        <w:rPr>
          <w:sz w:val="28"/>
          <w:szCs w:val="28"/>
        </w:rPr>
        <w:t xml:space="preserve">. Показания, противопоказания. Клинико-лабораторные этапы изготовления </w:t>
      </w:r>
      <w:proofErr w:type="spellStart"/>
      <w:r w:rsidRPr="00D52E37">
        <w:rPr>
          <w:sz w:val="28"/>
          <w:szCs w:val="28"/>
        </w:rPr>
        <w:t>бюгельных</w:t>
      </w:r>
      <w:proofErr w:type="spellEnd"/>
      <w:r w:rsidRPr="00D52E37">
        <w:rPr>
          <w:sz w:val="28"/>
          <w:szCs w:val="28"/>
        </w:rPr>
        <w:t xml:space="preserve"> протезов с замковой фиксацией.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color w:val="000000"/>
          <w:sz w:val="28"/>
          <w:szCs w:val="28"/>
        </w:rPr>
        <w:t xml:space="preserve">Реконструктивное лечение частичного отсутствия зубов </w:t>
      </w:r>
      <w:proofErr w:type="spellStart"/>
      <w:r w:rsidRPr="00D52E37">
        <w:rPr>
          <w:color w:val="000000"/>
          <w:sz w:val="28"/>
          <w:szCs w:val="28"/>
        </w:rPr>
        <w:t>бюгельными</w:t>
      </w:r>
      <w:proofErr w:type="spellEnd"/>
      <w:r w:rsidRPr="00D52E37">
        <w:rPr>
          <w:color w:val="000000"/>
          <w:sz w:val="28"/>
          <w:szCs w:val="28"/>
        </w:rPr>
        <w:t xml:space="preserve"> протезами с замковой фиксацией</w:t>
      </w:r>
      <w:r w:rsidRPr="00D52E37">
        <w:rPr>
          <w:sz w:val="28"/>
          <w:szCs w:val="28"/>
        </w:rPr>
        <w:t xml:space="preserve">. Показания, противопоказания. Клинико-лабораторные этапы изготовления </w:t>
      </w:r>
      <w:proofErr w:type="spellStart"/>
      <w:r w:rsidRPr="00D52E37">
        <w:rPr>
          <w:sz w:val="28"/>
          <w:szCs w:val="28"/>
        </w:rPr>
        <w:t>бюгельных</w:t>
      </w:r>
      <w:proofErr w:type="spellEnd"/>
      <w:r w:rsidRPr="00D52E37">
        <w:rPr>
          <w:sz w:val="28"/>
          <w:szCs w:val="28"/>
        </w:rPr>
        <w:t xml:space="preserve"> протезов с замковой фиксацией.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Реконструктивное лечение частичного отсутствия зубов металлокерамическими и </w:t>
      </w:r>
      <w:proofErr w:type="spellStart"/>
      <w:r w:rsidRPr="00D52E37">
        <w:rPr>
          <w:sz w:val="28"/>
          <w:szCs w:val="28"/>
        </w:rPr>
        <w:t>безметалловыми</w:t>
      </w:r>
      <w:proofErr w:type="spellEnd"/>
      <w:r w:rsidRPr="00D52E37">
        <w:rPr>
          <w:sz w:val="28"/>
          <w:szCs w:val="28"/>
        </w:rPr>
        <w:t xml:space="preserve"> мостовидными протезами. Показания и противопоказания. Особенности препарирования. Клинико-лабораторные этапы изготовления современных видов мостовидных протезов.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color w:val="000000"/>
          <w:sz w:val="28"/>
          <w:szCs w:val="28"/>
        </w:rPr>
        <w:t xml:space="preserve">Реконструктивное лечение частичного отсутствия зубов опирающимися протезами с телескопической и балочной фиксацией. </w:t>
      </w:r>
      <w:r w:rsidRPr="00D52E37">
        <w:rPr>
          <w:sz w:val="28"/>
          <w:szCs w:val="28"/>
        </w:rPr>
        <w:t xml:space="preserve">Преимущества и недостатки опирающихся съемных протезов над перекрывающимися протезами. Клинико-лабораторные этапы ортопедического лечения с применением </w:t>
      </w:r>
      <w:proofErr w:type="spellStart"/>
      <w:r w:rsidRPr="00D52E37">
        <w:rPr>
          <w:sz w:val="28"/>
          <w:szCs w:val="28"/>
        </w:rPr>
        <w:t>бюгельных</w:t>
      </w:r>
      <w:proofErr w:type="spellEnd"/>
      <w:r w:rsidRPr="00D52E37">
        <w:rPr>
          <w:sz w:val="28"/>
          <w:szCs w:val="28"/>
        </w:rPr>
        <w:t xml:space="preserve"> протезов с телескопической и балочной системами фиксацией.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Рентгенологические методы исследования пациентов с зубочелюстными аномалиями и деформациями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bCs/>
          <w:iCs/>
          <w:sz w:val="28"/>
          <w:szCs w:val="28"/>
        </w:rPr>
        <w:t xml:space="preserve">Реставрационная техника восстановления дефектов твердых тканей зубов с помощью </w:t>
      </w:r>
      <w:proofErr w:type="gramStart"/>
      <w:r w:rsidRPr="00D52E37">
        <w:rPr>
          <w:bCs/>
          <w:iCs/>
          <w:sz w:val="28"/>
          <w:szCs w:val="28"/>
        </w:rPr>
        <w:t>эстетических видов</w:t>
      </w:r>
      <w:proofErr w:type="gramEnd"/>
      <w:r w:rsidRPr="00D52E37">
        <w:rPr>
          <w:bCs/>
          <w:iCs/>
          <w:sz w:val="28"/>
          <w:szCs w:val="28"/>
        </w:rPr>
        <w:t xml:space="preserve"> искусственных коронок. </w:t>
      </w:r>
      <w:r w:rsidRPr="00D52E37">
        <w:rPr>
          <w:sz w:val="28"/>
          <w:szCs w:val="28"/>
        </w:rPr>
        <w:t>Алгоритмы изготовления искусственных коронок с применением прессования и компьютерного фрезерования. Выбор конструкционного материала.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bCs/>
          <w:iCs/>
          <w:sz w:val="28"/>
          <w:szCs w:val="28"/>
        </w:rPr>
        <w:t xml:space="preserve">Реставрационная техника восстановления дефектов твердых тканей зубов с помощью </w:t>
      </w:r>
      <w:proofErr w:type="gramStart"/>
      <w:r w:rsidRPr="00D52E37">
        <w:rPr>
          <w:bCs/>
          <w:iCs/>
          <w:sz w:val="28"/>
          <w:szCs w:val="28"/>
        </w:rPr>
        <w:t>эстетических видов</w:t>
      </w:r>
      <w:proofErr w:type="gramEnd"/>
      <w:r w:rsidRPr="00D52E37">
        <w:rPr>
          <w:bCs/>
          <w:iCs/>
          <w:sz w:val="28"/>
          <w:szCs w:val="28"/>
        </w:rPr>
        <w:t xml:space="preserve"> искусственных коронок. </w:t>
      </w:r>
      <w:r w:rsidRPr="00D52E37">
        <w:rPr>
          <w:sz w:val="28"/>
          <w:szCs w:val="28"/>
        </w:rPr>
        <w:t>Алгоритмы изготовления искусственных коронок с применением прессования и компьютерного фрезерования. Выбор конструкционного материала.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bCs/>
          <w:sz w:val="28"/>
          <w:szCs w:val="28"/>
        </w:rPr>
        <w:t xml:space="preserve">Современные подходы к проведению ретракции десны. </w:t>
      </w:r>
      <w:r w:rsidRPr="00D52E37">
        <w:rPr>
          <w:sz w:val="28"/>
          <w:szCs w:val="28"/>
        </w:rPr>
        <w:t>Понятие о ретракции десны. Ретракция десны при препарировании. Ретракция при получении оттисков.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bCs/>
          <w:sz w:val="28"/>
          <w:szCs w:val="28"/>
        </w:rPr>
        <w:t xml:space="preserve">Современные подходы к проведению ретракции десны. </w:t>
      </w:r>
      <w:r w:rsidRPr="00D52E37">
        <w:rPr>
          <w:sz w:val="28"/>
          <w:szCs w:val="28"/>
        </w:rPr>
        <w:t>Понятие о ретракции десны. Ретракция десны при препарировании. Ретракция при получении оттисков.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Способы выявления </w:t>
      </w:r>
      <w:proofErr w:type="spellStart"/>
      <w:r w:rsidRPr="00D52E37">
        <w:rPr>
          <w:sz w:val="28"/>
          <w:szCs w:val="28"/>
        </w:rPr>
        <w:t>супраконтактов</w:t>
      </w:r>
      <w:proofErr w:type="spellEnd"/>
      <w:r w:rsidRPr="00D52E37">
        <w:rPr>
          <w:sz w:val="28"/>
          <w:szCs w:val="28"/>
        </w:rPr>
        <w:t>.</w:t>
      </w:r>
    </w:p>
    <w:p w:rsidR="0045503C" w:rsidRPr="00D52E37" w:rsidRDefault="0045503C" w:rsidP="00C8725F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 w:rsidRPr="00D52E37">
        <w:rPr>
          <w:sz w:val="28"/>
          <w:szCs w:val="28"/>
        </w:rPr>
        <w:t>Сроки прорезывания молочных и постоянных зубов.</w:t>
      </w:r>
    </w:p>
    <w:p w:rsidR="0045503C" w:rsidRPr="00D52E37" w:rsidRDefault="0045503C" w:rsidP="00C8725F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 w:rsidRPr="00D52E37">
        <w:rPr>
          <w:sz w:val="28"/>
          <w:szCs w:val="28"/>
        </w:rPr>
        <w:t>Тактика лечения пациентов с аномалиями и деформациями зубочелюстной системы,  обусловленными патологией твердых тканей зубов.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Тактика лечения пациентов с аномалиями и деформациями </w:t>
      </w:r>
      <w:proofErr w:type="spellStart"/>
      <w:r w:rsidRPr="00D52E37">
        <w:rPr>
          <w:sz w:val="28"/>
          <w:szCs w:val="28"/>
        </w:rPr>
        <w:t>зубчелюстной</w:t>
      </w:r>
      <w:proofErr w:type="spellEnd"/>
      <w:r w:rsidRPr="00D52E37">
        <w:rPr>
          <w:sz w:val="28"/>
          <w:szCs w:val="28"/>
        </w:rPr>
        <w:t xml:space="preserve"> системы,  обусловленными частичной потерей зубов.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>Функциональная перегрузка пародонта зубов. Этиология, патогенез, методы диагностики.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>Функциональные методы исследования при диагностике нарушений смыкания зубных рядов.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Цели и задачи челюстно-лицевого протезирования. Классификация аппаратов и протезов, особенности их применения </w:t>
      </w:r>
    </w:p>
    <w:p w:rsidR="0045503C" w:rsidRPr="00D52E37" w:rsidRDefault="0045503C" w:rsidP="00C8725F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52E37">
        <w:rPr>
          <w:rFonts w:ascii="Times New Roman" w:hAnsi="Times New Roman" w:cs="Times New Roman"/>
          <w:sz w:val="28"/>
          <w:szCs w:val="28"/>
        </w:rPr>
        <w:t>Цели ортопедического лечения при дефектах твердого неба. Особенности ортопедического лечения при дефектах твердого неба и наличии зубов на верхней челюсти.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Эволюция развития и особенности строения височно-нижнечелюстного сустава (ВНЧС).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Элементы бюгельного протеза, закономерности выбора </w:t>
      </w:r>
      <w:proofErr w:type="spellStart"/>
      <w:r w:rsidRPr="00D52E37">
        <w:rPr>
          <w:sz w:val="28"/>
          <w:szCs w:val="28"/>
        </w:rPr>
        <w:t>кламмерной</w:t>
      </w:r>
      <w:proofErr w:type="spellEnd"/>
      <w:r w:rsidRPr="00D52E37">
        <w:rPr>
          <w:sz w:val="28"/>
          <w:szCs w:val="28"/>
        </w:rPr>
        <w:t xml:space="preserve"> системы. </w:t>
      </w:r>
      <w:proofErr w:type="spellStart"/>
      <w:r w:rsidRPr="00D52E37">
        <w:rPr>
          <w:sz w:val="28"/>
          <w:szCs w:val="28"/>
        </w:rPr>
        <w:t>Параллелометрия</w:t>
      </w:r>
      <w:proofErr w:type="spellEnd"/>
      <w:r w:rsidRPr="00D52E37">
        <w:rPr>
          <w:sz w:val="28"/>
          <w:szCs w:val="28"/>
        </w:rPr>
        <w:t xml:space="preserve">. Топография общей </w:t>
      </w:r>
      <w:proofErr w:type="spellStart"/>
      <w:r w:rsidRPr="00D52E37">
        <w:rPr>
          <w:sz w:val="28"/>
          <w:szCs w:val="28"/>
        </w:rPr>
        <w:t>экваторной</w:t>
      </w:r>
      <w:proofErr w:type="spellEnd"/>
      <w:r w:rsidRPr="00D52E37">
        <w:rPr>
          <w:sz w:val="28"/>
          <w:szCs w:val="28"/>
        </w:rPr>
        <w:t xml:space="preserve"> линии. Понятие пути введения и выведения протеза. 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bCs/>
          <w:sz w:val="28"/>
          <w:szCs w:val="28"/>
        </w:rPr>
        <w:t>Эстетические аспекты ортопедического лечения полной потери зубов съемными пластиночными протезами.</w:t>
      </w:r>
      <w:r w:rsidRPr="00D52E37">
        <w:rPr>
          <w:sz w:val="28"/>
          <w:szCs w:val="28"/>
        </w:rPr>
        <w:t xml:space="preserve"> Морфофункциональные изменения при полной потере зубов. Классификации типов атрофии челюстей. Клинико-лабораторные </w:t>
      </w:r>
      <w:r w:rsidRPr="00D52E37">
        <w:rPr>
          <w:color w:val="000000"/>
          <w:sz w:val="28"/>
          <w:szCs w:val="28"/>
        </w:rPr>
        <w:t>этапы изготовления съёмных пластиночных протезов.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bCs/>
          <w:sz w:val="28"/>
          <w:szCs w:val="28"/>
        </w:rPr>
        <w:t>Эстетические аспекты ортопедического лечения полной потери зубов съемными пластиночными протезами.</w:t>
      </w:r>
      <w:r w:rsidRPr="00D52E37">
        <w:rPr>
          <w:sz w:val="28"/>
          <w:szCs w:val="28"/>
        </w:rPr>
        <w:t xml:space="preserve"> Морфофункциональные изменения при полной потере зубов. Классификации типов атрофии челюстей. Клинико-лабораторные </w:t>
      </w:r>
      <w:r w:rsidRPr="00D52E37">
        <w:rPr>
          <w:color w:val="000000"/>
          <w:sz w:val="28"/>
          <w:szCs w:val="28"/>
        </w:rPr>
        <w:t>этапы изготовления съёмных пластиночных протезов.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Эстетические подходы к восстановлению полного отсутствия </w:t>
      </w:r>
      <w:proofErr w:type="spellStart"/>
      <w:r w:rsidRPr="00D52E37">
        <w:rPr>
          <w:sz w:val="28"/>
          <w:szCs w:val="28"/>
        </w:rPr>
        <w:t>коронковой</w:t>
      </w:r>
      <w:proofErr w:type="spellEnd"/>
      <w:r w:rsidRPr="00D52E37">
        <w:rPr>
          <w:sz w:val="28"/>
          <w:szCs w:val="28"/>
        </w:rPr>
        <w:t xml:space="preserve"> части зуба с помощью стандартных штифтов и индивидуально изготавливаемых культевых штифтовых вкладок.  Показания, противопоказания к применению.  Особенности подготовки канала корня зубов. Последовательность выполнения реставрационных этапов.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Эстетические подходы к восстановлению полного отсутствия </w:t>
      </w:r>
      <w:proofErr w:type="spellStart"/>
      <w:r w:rsidRPr="00D52E37">
        <w:rPr>
          <w:sz w:val="28"/>
          <w:szCs w:val="28"/>
        </w:rPr>
        <w:t>коронковой</w:t>
      </w:r>
      <w:proofErr w:type="spellEnd"/>
      <w:r w:rsidRPr="00D52E37">
        <w:rPr>
          <w:sz w:val="28"/>
          <w:szCs w:val="28"/>
        </w:rPr>
        <w:t xml:space="preserve"> части зуба с помощью стандартных штифтов и индивидуально изготавливаемых культевых штифтовых вкладок.  Показания, противопоказания к применению.  Особенности подготовки канала корня зубов. Последовательность выполнения реставрационных этапов.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Эстетические подходы к реставрации дефектов </w:t>
      </w:r>
      <w:proofErr w:type="spellStart"/>
      <w:r w:rsidRPr="00D52E37">
        <w:rPr>
          <w:sz w:val="28"/>
          <w:szCs w:val="28"/>
        </w:rPr>
        <w:t>коронковой</w:t>
      </w:r>
      <w:proofErr w:type="spellEnd"/>
      <w:r w:rsidRPr="00D52E37">
        <w:rPr>
          <w:sz w:val="28"/>
          <w:szCs w:val="28"/>
        </w:rPr>
        <w:t xml:space="preserve"> части зуба. Этиология, клиника, классификации дефектов коронки зуба. Клинико-лабораторные этапы изготовления керамических и композитных вкладок.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Этиология и патогенез заболеваний ВНЧС.</w:t>
      </w:r>
    </w:p>
    <w:p w:rsidR="0045503C" w:rsidRPr="00D52E37" w:rsidRDefault="0045503C" w:rsidP="00C87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Этиология и патогенез изменений в ВНЧС при патологических процессах в зубочелюстной системе.</w:t>
      </w:r>
      <w:r w:rsidRPr="00D52E37">
        <w:rPr>
          <w:sz w:val="28"/>
          <w:szCs w:val="28"/>
          <w:lang w:val="uk-UA"/>
        </w:rPr>
        <w:t xml:space="preserve"> </w:t>
      </w:r>
    </w:p>
    <w:p w:rsidR="0045503C" w:rsidRPr="00D52E37" w:rsidRDefault="0045503C" w:rsidP="00C8725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52E37">
        <w:rPr>
          <w:sz w:val="28"/>
          <w:szCs w:val="28"/>
        </w:rPr>
        <w:t>Этиология и патогенез изменений в ВНЧС при патологических процессах в зубочелюстной системе. Классификация заболеваний ВНЧС.</w:t>
      </w:r>
    </w:p>
    <w:p w:rsidR="0045503C" w:rsidRPr="00D52E37" w:rsidRDefault="0045503C" w:rsidP="00C8725F">
      <w:pPr>
        <w:pStyle w:val="2"/>
        <w:numPr>
          <w:ilvl w:val="0"/>
          <w:numId w:val="1"/>
        </w:numPr>
        <w:rPr>
          <w:sz w:val="28"/>
          <w:szCs w:val="28"/>
        </w:rPr>
      </w:pPr>
      <w:r w:rsidRPr="00D52E37">
        <w:rPr>
          <w:sz w:val="28"/>
          <w:szCs w:val="28"/>
        </w:rPr>
        <w:t xml:space="preserve">Этиология, клиника и диагностика неправильно сросшихся переломов нижней челюсти. Методы обследования пациентов. Методика сбора жалоб, анамнеза жизни и заболевания пациента. </w:t>
      </w:r>
    </w:p>
    <w:p w:rsidR="00C8725F" w:rsidRPr="00D52E37" w:rsidRDefault="00C8725F" w:rsidP="00D52E37">
      <w:pPr>
        <w:pStyle w:val="a3"/>
        <w:ind w:left="354"/>
        <w:jc w:val="both"/>
        <w:rPr>
          <w:sz w:val="28"/>
          <w:szCs w:val="28"/>
        </w:rPr>
      </w:pPr>
    </w:p>
    <w:sectPr w:rsidR="00C8725F" w:rsidRPr="00D52E37" w:rsidSect="0035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CC7"/>
    <w:multiLevelType w:val="hybridMultilevel"/>
    <w:tmpl w:val="09A45BF8"/>
    <w:lvl w:ilvl="0" w:tplc="A934B586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>
    <w:nsid w:val="01E85AEB"/>
    <w:multiLevelType w:val="hybridMultilevel"/>
    <w:tmpl w:val="5DECBF12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2">
    <w:nsid w:val="077969B0"/>
    <w:multiLevelType w:val="hybridMultilevel"/>
    <w:tmpl w:val="94982ED8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3">
    <w:nsid w:val="0923327C"/>
    <w:multiLevelType w:val="hybridMultilevel"/>
    <w:tmpl w:val="DC0C62D6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4">
    <w:nsid w:val="0B946A20"/>
    <w:multiLevelType w:val="hybridMultilevel"/>
    <w:tmpl w:val="5D9C8942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5">
    <w:nsid w:val="0C7F0462"/>
    <w:multiLevelType w:val="hybridMultilevel"/>
    <w:tmpl w:val="934AE756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6">
    <w:nsid w:val="0DEE03C3"/>
    <w:multiLevelType w:val="hybridMultilevel"/>
    <w:tmpl w:val="DC80D4DA"/>
    <w:lvl w:ilvl="0" w:tplc="A934B586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7">
    <w:nsid w:val="10AD62F5"/>
    <w:multiLevelType w:val="hybridMultilevel"/>
    <w:tmpl w:val="55EE0D7C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8">
    <w:nsid w:val="13C642F4"/>
    <w:multiLevelType w:val="hybridMultilevel"/>
    <w:tmpl w:val="A290EA0E"/>
    <w:lvl w:ilvl="0" w:tplc="A934B586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9">
    <w:nsid w:val="15B8793D"/>
    <w:multiLevelType w:val="hybridMultilevel"/>
    <w:tmpl w:val="EC087A62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0">
    <w:nsid w:val="164E72F2"/>
    <w:multiLevelType w:val="hybridMultilevel"/>
    <w:tmpl w:val="1F2070A2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1">
    <w:nsid w:val="1A171953"/>
    <w:multiLevelType w:val="hybridMultilevel"/>
    <w:tmpl w:val="516885B4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2">
    <w:nsid w:val="22030783"/>
    <w:multiLevelType w:val="hybridMultilevel"/>
    <w:tmpl w:val="DE20FDB4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3">
    <w:nsid w:val="28EB6BE7"/>
    <w:multiLevelType w:val="hybridMultilevel"/>
    <w:tmpl w:val="9634B73E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4">
    <w:nsid w:val="2C336C67"/>
    <w:multiLevelType w:val="hybridMultilevel"/>
    <w:tmpl w:val="E1529320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5">
    <w:nsid w:val="2D374DFC"/>
    <w:multiLevelType w:val="hybridMultilevel"/>
    <w:tmpl w:val="FA9CC45A"/>
    <w:lvl w:ilvl="0" w:tplc="A934B586">
      <w:start w:val="1"/>
      <w:numFmt w:val="decimal"/>
      <w:lvlText w:val="%1."/>
      <w:lvlJc w:val="left"/>
      <w:pPr>
        <w:tabs>
          <w:tab w:val="num" w:pos="2071"/>
        </w:tabs>
        <w:ind w:left="207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6">
    <w:nsid w:val="37E472E3"/>
    <w:multiLevelType w:val="hybridMultilevel"/>
    <w:tmpl w:val="64660ED2"/>
    <w:lvl w:ilvl="0" w:tplc="A934B586">
      <w:start w:val="1"/>
      <w:numFmt w:val="decimal"/>
      <w:lvlText w:val="%1."/>
      <w:lvlJc w:val="left"/>
      <w:pPr>
        <w:tabs>
          <w:tab w:val="num" w:pos="1186"/>
        </w:tabs>
        <w:ind w:left="11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3"/>
        </w:tabs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3"/>
        </w:tabs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3"/>
        </w:tabs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3"/>
        </w:tabs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3"/>
        </w:tabs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3"/>
        </w:tabs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3"/>
        </w:tabs>
        <w:ind w:left="6893" w:hanging="180"/>
      </w:pPr>
    </w:lvl>
  </w:abstractNum>
  <w:abstractNum w:abstractNumId="17">
    <w:nsid w:val="3E743420"/>
    <w:multiLevelType w:val="hybridMultilevel"/>
    <w:tmpl w:val="F0EC37A4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8">
    <w:nsid w:val="43031B98"/>
    <w:multiLevelType w:val="hybridMultilevel"/>
    <w:tmpl w:val="A52E57AE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19">
    <w:nsid w:val="44A24B4A"/>
    <w:multiLevelType w:val="hybridMultilevel"/>
    <w:tmpl w:val="53F6604E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20">
    <w:nsid w:val="458E2CC0"/>
    <w:multiLevelType w:val="hybridMultilevel"/>
    <w:tmpl w:val="E97E1D62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21">
    <w:nsid w:val="4B344E86"/>
    <w:multiLevelType w:val="hybridMultilevel"/>
    <w:tmpl w:val="42D083C0"/>
    <w:lvl w:ilvl="0" w:tplc="A934B586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2">
    <w:nsid w:val="4BAB2F65"/>
    <w:multiLevelType w:val="hybridMultilevel"/>
    <w:tmpl w:val="C858852A"/>
    <w:lvl w:ilvl="0" w:tplc="A934B586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3">
    <w:nsid w:val="52DE5525"/>
    <w:multiLevelType w:val="hybridMultilevel"/>
    <w:tmpl w:val="7CAC4228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24">
    <w:nsid w:val="53791B01"/>
    <w:multiLevelType w:val="hybridMultilevel"/>
    <w:tmpl w:val="7C3477F2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25">
    <w:nsid w:val="54812C59"/>
    <w:multiLevelType w:val="hybridMultilevel"/>
    <w:tmpl w:val="286296EE"/>
    <w:lvl w:ilvl="0" w:tplc="A934B586">
      <w:start w:val="1"/>
      <w:numFmt w:val="decimal"/>
      <w:lvlText w:val="%1."/>
      <w:lvlJc w:val="left"/>
      <w:pPr>
        <w:tabs>
          <w:tab w:val="num" w:pos="2071"/>
        </w:tabs>
        <w:ind w:left="207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6">
    <w:nsid w:val="5564218B"/>
    <w:multiLevelType w:val="hybridMultilevel"/>
    <w:tmpl w:val="2BE4401C"/>
    <w:lvl w:ilvl="0" w:tplc="A934B586">
      <w:start w:val="1"/>
      <w:numFmt w:val="decimal"/>
      <w:lvlText w:val="%1."/>
      <w:lvlJc w:val="left"/>
      <w:pPr>
        <w:tabs>
          <w:tab w:val="num" w:pos="2071"/>
        </w:tabs>
        <w:ind w:left="207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7">
    <w:nsid w:val="58B74067"/>
    <w:multiLevelType w:val="hybridMultilevel"/>
    <w:tmpl w:val="FB1A9DCE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28">
    <w:nsid w:val="5BE236DF"/>
    <w:multiLevelType w:val="hybridMultilevel"/>
    <w:tmpl w:val="AA38BC80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29">
    <w:nsid w:val="5C3B13BC"/>
    <w:multiLevelType w:val="hybridMultilevel"/>
    <w:tmpl w:val="6B309E46"/>
    <w:lvl w:ilvl="0" w:tplc="A934B586">
      <w:start w:val="1"/>
      <w:numFmt w:val="decimal"/>
      <w:lvlText w:val="%1."/>
      <w:lvlJc w:val="left"/>
      <w:pPr>
        <w:tabs>
          <w:tab w:val="num" w:pos="2071"/>
        </w:tabs>
        <w:ind w:left="207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30">
    <w:nsid w:val="60D63364"/>
    <w:multiLevelType w:val="hybridMultilevel"/>
    <w:tmpl w:val="6DB8BE20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31">
    <w:nsid w:val="61485E16"/>
    <w:multiLevelType w:val="hybridMultilevel"/>
    <w:tmpl w:val="135281FC"/>
    <w:lvl w:ilvl="0" w:tplc="A934B586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3"/>
        </w:tabs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3"/>
        </w:tabs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3"/>
        </w:tabs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3"/>
        </w:tabs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3"/>
        </w:tabs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3"/>
        </w:tabs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3"/>
        </w:tabs>
        <w:ind w:left="6893" w:hanging="180"/>
      </w:pPr>
    </w:lvl>
  </w:abstractNum>
  <w:abstractNum w:abstractNumId="32">
    <w:nsid w:val="61524847"/>
    <w:multiLevelType w:val="hybridMultilevel"/>
    <w:tmpl w:val="0682EC08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33">
    <w:nsid w:val="664770D1"/>
    <w:multiLevelType w:val="hybridMultilevel"/>
    <w:tmpl w:val="C40EE816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34">
    <w:nsid w:val="6B9A385F"/>
    <w:multiLevelType w:val="hybridMultilevel"/>
    <w:tmpl w:val="1A605474"/>
    <w:lvl w:ilvl="0" w:tplc="A934B586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1646A64"/>
    <w:multiLevelType w:val="hybridMultilevel"/>
    <w:tmpl w:val="B126A86C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36">
    <w:nsid w:val="76E32AB4"/>
    <w:multiLevelType w:val="hybridMultilevel"/>
    <w:tmpl w:val="DC24EF9E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37">
    <w:nsid w:val="798B2A79"/>
    <w:multiLevelType w:val="hybridMultilevel"/>
    <w:tmpl w:val="33245232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abstractNum w:abstractNumId="38">
    <w:nsid w:val="7ABB2327"/>
    <w:multiLevelType w:val="hybridMultilevel"/>
    <w:tmpl w:val="DE34EB22"/>
    <w:lvl w:ilvl="0" w:tplc="A934B586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39">
    <w:nsid w:val="7C4F2DBE"/>
    <w:multiLevelType w:val="hybridMultilevel"/>
    <w:tmpl w:val="07DCFC9C"/>
    <w:lvl w:ilvl="0" w:tplc="A934B58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51"/>
        </w:tabs>
        <w:ind w:left="3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71"/>
        </w:tabs>
        <w:ind w:left="3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91"/>
        </w:tabs>
        <w:ind w:left="4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11"/>
        </w:tabs>
        <w:ind w:left="5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31"/>
        </w:tabs>
        <w:ind w:left="6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51"/>
        </w:tabs>
        <w:ind w:left="6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71"/>
        </w:tabs>
        <w:ind w:left="7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91"/>
        </w:tabs>
        <w:ind w:left="8191" w:hanging="180"/>
      </w:pPr>
    </w:lvl>
  </w:abstractNum>
  <w:num w:numId="1">
    <w:abstractNumId w:val="34"/>
  </w:num>
  <w:num w:numId="2">
    <w:abstractNumId w:val="16"/>
  </w:num>
  <w:num w:numId="3">
    <w:abstractNumId w:val="31"/>
  </w:num>
  <w:num w:numId="4">
    <w:abstractNumId w:val="38"/>
  </w:num>
  <w:num w:numId="5">
    <w:abstractNumId w:val="0"/>
  </w:num>
  <w:num w:numId="6">
    <w:abstractNumId w:val="21"/>
  </w:num>
  <w:num w:numId="7">
    <w:abstractNumId w:val="8"/>
  </w:num>
  <w:num w:numId="8">
    <w:abstractNumId w:val="22"/>
  </w:num>
  <w:num w:numId="9">
    <w:abstractNumId w:val="6"/>
  </w:num>
  <w:num w:numId="10">
    <w:abstractNumId w:val="15"/>
  </w:num>
  <w:num w:numId="11">
    <w:abstractNumId w:val="25"/>
  </w:num>
  <w:num w:numId="12">
    <w:abstractNumId w:val="29"/>
  </w:num>
  <w:num w:numId="13">
    <w:abstractNumId w:val="14"/>
  </w:num>
  <w:num w:numId="14">
    <w:abstractNumId w:val="27"/>
  </w:num>
  <w:num w:numId="15">
    <w:abstractNumId w:val="19"/>
  </w:num>
  <w:num w:numId="16">
    <w:abstractNumId w:val="5"/>
  </w:num>
  <w:num w:numId="17">
    <w:abstractNumId w:val="20"/>
  </w:num>
  <w:num w:numId="18">
    <w:abstractNumId w:val="36"/>
  </w:num>
  <w:num w:numId="19">
    <w:abstractNumId w:val="35"/>
  </w:num>
  <w:num w:numId="20">
    <w:abstractNumId w:val="32"/>
  </w:num>
  <w:num w:numId="21">
    <w:abstractNumId w:val="28"/>
  </w:num>
  <w:num w:numId="22">
    <w:abstractNumId w:val="2"/>
  </w:num>
  <w:num w:numId="23">
    <w:abstractNumId w:val="30"/>
  </w:num>
  <w:num w:numId="24">
    <w:abstractNumId w:val="33"/>
  </w:num>
  <w:num w:numId="25">
    <w:abstractNumId w:val="13"/>
  </w:num>
  <w:num w:numId="26">
    <w:abstractNumId w:val="12"/>
  </w:num>
  <w:num w:numId="27">
    <w:abstractNumId w:val="17"/>
  </w:num>
  <w:num w:numId="28">
    <w:abstractNumId w:val="7"/>
  </w:num>
  <w:num w:numId="29">
    <w:abstractNumId w:val="9"/>
  </w:num>
  <w:num w:numId="30">
    <w:abstractNumId w:val="24"/>
  </w:num>
  <w:num w:numId="31">
    <w:abstractNumId w:val="3"/>
  </w:num>
  <w:num w:numId="32">
    <w:abstractNumId w:val="1"/>
  </w:num>
  <w:num w:numId="33">
    <w:abstractNumId w:val="4"/>
  </w:num>
  <w:num w:numId="34">
    <w:abstractNumId w:val="10"/>
  </w:num>
  <w:num w:numId="35">
    <w:abstractNumId w:val="26"/>
  </w:num>
  <w:num w:numId="36">
    <w:abstractNumId w:val="39"/>
  </w:num>
  <w:num w:numId="37">
    <w:abstractNumId w:val="18"/>
  </w:num>
  <w:num w:numId="38">
    <w:abstractNumId w:val="11"/>
  </w:num>
  <w:num w:numId="39">
    <w:abstractNumId w:val="37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C8725F"/>
    <w:rsid w:val="00002445"/>
    <w:rsid w:val="00005BC1"/>
    <w:rsid w:val="00045CC6"/>
    <w:rsid w:val="00083778"/>
    <w:rsid w:val="00097C31"/>
    <w:rsid w:val="000C3FAD"/>
    <w:rsid w:val="000D7EB8"/>
    <w:rsid w:val="000E655E"/>
    <w:rsid w:val="00115EAE"/>
    <w:rsid w:val="00175A55"/>
    <w:rsid w:val="001E6895"/>
    <w:rsid w:val="002460C4"/>
    <w:rsid w:val="00263672"/>
    <w:rsid w:val="00274DA9"/>
    <w:rsid w:val="00301BF8"/>
    <w:rsid w:val="00322E06"/>
    <w:rsid w:val="0035305B"/>
    <w:rsid w:val="00355E37"/>
    <w:rsid w:val="003D19BC"/>
    <w:rsid w:val="0040149B"/>
    <w:rsid w:val="004020C5"/>
    <w:rsid w:val="00403F87"/>
    <w:rsid w:val="0041711F"/>
    <w:rsid w:val="00440A58"/>
    <w:rsid w:val="0045503C"/>
    <w:rsid w:val="00462393"/>
    <w:rsid w:val="0046716A"/>
    <w:rsid w:val="0047765D"/>
    <w:rsid w:val="004944B5"/>
    <w:rsid w:val="004974CD"/>
    <w:rsid w:val="004A4FBD"/>
    <w:rsid w:val="004A5568"/>
    <w:rsid w:val="005819DD"/>
    <w:rsid w:val="005F6C7A"/>
    <w:rsid w:val="006113CA"/>
    <w:rsid w:val="00630167"/>
    <w:rsid w:val="00641AD0"/>
    <w:rsid w:val="00663BA2"/>
    <w:rsid w:val="00664C1C"/>
    <w:rsid w:val="006C226D"/>
    <w:rsid w:val="006C5317"/>
    <w:rsid w:val="006C6E75"/>
    <w:rsid w:val="006F783B"/>
    <w:rsid w:val="007037AB"/>
    <w:rsid w:val="0070643E"/>
    <w:rsid w:val="0077297D"/>
    <w:rsid w:val="00775E21"/>
    <w:rsid w:val="007F08A1"/>
    <w:rsid w:val="008170BE"/>
    <w:rsid w:val="00820B07"/>
    <w:rsid w:val="00850E7A"/>
    <w:rsid w:val="00883B16"/>
    <w:rsid w:val="008969F3"/>
    <w:rsid w:val="008A2D37"/>
    <w:rsid w:val="008D2661"/>
    <w:rsid w:val="00922472"/>
    <w:rsid w:val="0092693E"/>
    <w:rsid w:val="009820BA"/>
    <w:rsid w:val="009B666E"/>
    <w:rsid w:val="009E762B"/>
    <w:rsid w:val="00A05F95"/>
    <w:rsid w:val="00A15EAA"/>
    <w:rsid w:val="00A66F7F"/>
    <w:rsid w:val="00AC4B8C"/>
    <w:rsid w:val="00B0117B"/>
    <w:rsid w:val="00B10A88"/>
    <w:rsid w:val="00B301FC"/>
    <w:rsid w:val="00B31D40"/>
    <w:rsid w:val="00B76184"/>
    <w:rsid w:val="00C232F5"/>
    <w:rsid w:val="00C81D4B"/>
    <w:rsid w:val="00C82F18"/>
    <w:rsid w:val="00C8725F"/>
    <w:rsid w:val="00CB0456"/>
    <w:rsid w:val="00CE3BD1"/>
    <w:rsid w:val="00CF694A"/>
    <w:rsid w:val="00D102D6"/>
    <w:rsid w:val="00D23AFB"/>
    <w:rsid w:val="00D253F8"/>
    <w:rsid w:val="00D40E5B"/>
    <w:rsid w:val="00D52E37"/>
    <w:rsid w:val="00D725E3"/>
    <w:rsid w:val="00D7369E"/>
    <w:rsid w:val="00E17382"/>
    <w:rsid w:val="00E27B2C"/>
    <w:rsid w:val="00E34197"/>
    <w:rsid w:val="00E6661E"/>
    <w:rsid w:val="00EB2693"/>
    <w:rsid w:val="00F947BD"/>
    <w:rsid w:val="00FE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25F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872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C8725F"/>
    <w:pPr>
      <w:widowControl w:val="0"/>
      <w:spacing w:line="240" w:lineRule="auto"/>
      <w:ind w:firstLine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872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По умолчанию A"/>
    <w:rsid w:val="00C8725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before="160" w:line="288" w:lineRule="auto"/>
      <w:ind w:firstLine="0"/>
      <w:jc w:val="left"/>
    </w:pPr>
    <w:rPr>
      <w:rFonts w:ascii="Helvetica Neue" w:eastAsia="Times New Roman" w:hAnsi="Helvetica Neue" w:cs="Arial Unicode MS"/>
      <w:color w:val="000000"/>
      <w:sz w:val="24"/>
      <w:szCs w:val="24"/>
      <w:lang w:eastAsia="ru-RU"/>
    </w:rPr>
  </w:style>
  <w:style w:type="paragraph" w:customStyle="1" w:styleId="ListParagraph">
    <w:name w:val="List Paragraph"/>
    <w:basedOn w:val="a"/>
    <w:rsid w:val="00C8725F"/>
    <w:pPr>
      <w:spacing w:line="240" w:lineRule="auto"/>
      <w:ind w:left="72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2024-03-21T09:54:00Z</cp:lastPrinted>
  <dcterms:created xsi:type="dcterms:W3CDTF">2024-03-21T09:30:00Z</dcterms:created>
  <dcterms:modified xsi:type="dcterms:W3CDTF">2024-03-21T09:55:00Z</dcterms:modified>
</cp:coreProperties>
</file>