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EB" w:rsidRPr="007066D0" w:rsidRDefault="00F507EB" w:rsidP="00F507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F507EB" w:rsidRPr="007F1A12" w:rsidRDefault="00F507EB" w:rsidP="00F507E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07EB" w:rsidRPr="007066D0" w:rsidRDefault="00F507EB" w:rsidP="00F50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физических методов диагностики и лечения</w:t>
      </w:r>
    </w:p>
    <w:p w:rsidR="00F507EB" w:rsidRPr="00544937" w:rsidRDefault="00F507EB" w:rsidP="00F507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Ремизов, А. Н. Медицинская и биологическая физика [Текст</w:t>
      </w:r>
      <w:proofErr w:type="gramStart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/ А. Н. Ремизов. - 4-е изд., </w:t>
      </w:r>
      <w:proofErr w:type="spellStart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4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2014. - 656 с.</w:t>
      </w:r>
    </w:p>
    <w:p w:rsidR="00F507EB" w:rsidRPr="00544937" w:rsidRDefault="00F507EB" w:rsidP="00F507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937">
        <w:rPr>
          <w:rFonts w:ascii="Times New Roman" w:hAnsi="Times New Roman" w:cs="Times New Roman"/>
          <w:sz w:val="28"/>
          <w:szCs w:val="28"/>
        </w:rPr>
        <w:t xml:space="preserve">Ремизов, А. Н. Медицинская и биологическая 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учебник / А. Н. Ремизов. - 4-е 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изд. ,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93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44937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54493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44937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ГЭОТАР-Медиа, 2018. - 656 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ил. - 656 с. - ISBN 978-5-9704-4623-2. - Текст : электронный // ЭБС "Консультант студента" : [сайт]. - 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https://www.studentlibrary.ru/book/ISBN9785970446232.html - Режим доступа : по подписке.</w:t>
      </w:r>
    </w:p>
    <w:p w:rsidR="00F507EB" w:rsidRPr="00544937" w:rsidRDefault="00F507EB" w:rsidP="00F50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37">
        <w:rPr>
          <w:rFonts w:ascii="Times New Roman" w:hAnsi="Times New Roman" w:cs="Times New Roman"/>
          <w:sz w:val="28"/>
          <w:szCs w:val="28"/>
        </w:rPr>
        <w:t xml:space="preserve">Лабораторный практикум по физике / Е.И. Дискаева, О.В. 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Вечер,  С.В.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Батурина, Э.Д. Шевцова. Учебно-методическое пособие для студентов медицинских специальностей. – Ставрополь: Изд-во СтГМУ, 2016. – 104 с. </w:t>
      </w:r>
    </w:p>
    <w:p w:rsidR="00544937" w:rsidRPr="00544937" w:rsidRDefault="00544937" w:rsidP="00544937">
      <w:pPr>
        <w:pStyle w:val="a5"/>
        <w:numPr>
          <w:ilvl w:val="0"/>
          <w:numId w:val="1"/>
        </w:numPr>
        <w:tabs>
          <w:tab w:val="left" w:pos="379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544937">
        <w:rPr>
          <w:rFonts w:ascii="Times New Roman" w:hAnsi="Times New Roman"/>
          <w:sz w:val="28"/>
          <w:szCs w:val="28"/>
        </w:rPr>
        <w:t>Физика и биофизика [Электронный ресурс</w:t>
      </w:r>
      <w:proofErr w:type="gramStart"/>
      <w:r w:rsidRPr="00544937">
        <w:rPr>
          <w:rFonts w:ascii="Times New Roman" w:hAnsi="Times New Roman"/>
          <w:sz w:val="28"/>
          <w:szCs w:val="28"/>
        </w:rPr>
        <w:t>] :</w:t>
      </w:r>
      <w:proofErr w:type="gramEnd"/>
      <w:r w:rsidRPr="00544937">
        <w:rPr>
          <w:rFonts w:ascii="Times New Roman" w:hAnsi="Times New Roman"/>
          <w:sz w:val="28"/>
          <w:szCs w:val="28"/>
        </w:rPr>
        <w:t xml:space="preserve"> учебник / В. Ф. Антонов, Е. К. Козлова, А. М. Черныш. - 2-е изд., </w:t>
      </w:r>
      <w:proofErr w:type="spellStart"/>
      <w:r w:rsidRPr="00544937">
        <w:rPr>
          <w:rFonts w:ascii="Times New Roman" w:hAnsi="Times New Roman"/>
          <w:sz w:val="28"/>
          <w:szCs w:val="28"/>
        </w:rPr>
        <w:t>испр</w:t>
      </w:r>
      <w:proofErr w:type="spellEnd"/>
      <w:r w:rsidRPr="00544937">
        <w:rPr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544937">
        <w:rPr>
          <w:rFonts w:ascii="Times New Roman" w:hAnsi="Times New Roman"/>
          <w:sz w:val="28"/>
          <w:szCs w:val="28"/>
        </w:rPr>
        <w:t>М. :</w:t>
      </w:r>
      <w:proofErr w:type="gramEnd"/>
      <w:r w:rsidRPr="00544937">
        <w:rPr>
          <w:rFonts w:ascii="Times New Roman" w:hAnsi="Times New Roman"/>
          <w:sz w:val="28"/>
          <w:szCs w:val="28"/>
        </w:rPr>
        <w:t xml:space="preserve"> ГЭОТАР-Медиа, 2015. - 472 с. Режим доступа:  </w:t>
      </w:r>
      <w:hyperlink r:id="rId5" w:history="1">
        <w:r w:rsidRPr="00544937">
          <w:rPr>
            <w:rStyle w:val="a7"/>
            <w:rFonts w:ascii="Times New Roman" w:hAnsi="Times New Roman"/>
            <w:sz w:val="28"/>
            <w:szCs w:val="28"/>
          </w:rPr>
          <w:t>http://www.studentlibrary.ru/book/ISBN9785970435267.html</w:t>
        </w:r>
      </w:hyperlink>
    </w:p>
    <w:p w:rsidR="00544937" w:rsidRPr="00544937" w:rsidRDefault="00544937" w:rsidP="005449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37">
        <w:rPr>
          <w:rFonts w:ascii="Times New Roman" w:hAnsi="Times New Roman" w:cs="Times New Roman"/>
          <w:sz w:val="28"/>
          <w:szCs w:val="28"/>
        </w:rPr>
        <w:t>Физика с элементами биофизики [Электронный ресурс</w:t>
      </w:r>
      <w:proofErr w:type="gramStart"/>
      <w:r w:rsidRPr="00544937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44937">
        <w:rPr>
          <w:rFonts w:ascii="Times New Roman" w:hAnsi="Times New Roman" w:cs="Times New Roman"/>
          <w:sz w:val="28"/>
          <w:szCs w:val="28"/>
        </w:rPr>
        <w:t xml:space="preserve"> учебник / Е.Д. Эйдельман – М. : ГЭОТАР-Медиа, 2013. - 512 с. Режим доступа:   </w:t>
      </w:r>
      <w:hyperlink r:id="rId6" w:history="1">
        <w:r w:rsidR="00820E9B" w:rsidRPr="0042642E">
          <w:rPr>
            <w:rStyle w:val="a7"/>
            <w:rFonts w:ascii="Times New Roman" w:hAnsi="Times New Roman" w:cs="Times New Roman"/>
            <w:sz w:val="28"/>
            <w:szCs w:val="28"/>
          </w:rPr>
          <w:t>http://www.studentlibrary.ru/book/ISBN97859704</w:t>
        </w:r>
        <w:bookmarkStart w:id="0" w:name="_GoBack"/>
        <w:bookmarkEnd w:id="0"/>
        <w:r w:rsidR="00820E9B" w:rsidRPr="0042642E">
          <w:rPr>
            <w:rStyle w:val="a7"/>
            <w:rFonts w:ascii="Times New Roman" w:hAnsi="Times New Roman" w:cs="Times New Roman"/>
            <w:sz w:val="28"/>
            <w:szCs w:val="28"/>
          </w:rPr>
          <w:t>2</w:t>
        </w:r>
        <w:r w:rsidR="00820E9B" w:rsidRPr="0042642E">
          <w:rPr>
            <w:rStyle w:val="a7"/>
            <w:rFonts w:ascii="Times New Roman" w:hAnsi="Times New Roman" w:cs="Times New Roman"/>
            <w:sz w:val="28"/>
            <w:szCs w:val="28"/>
          </w:rPr>
          <w:t>524</w:t>
        </w:r>
        <w:r w:rsidR="00820E9B" w:rsidRPr="0042642E">
          <w:rPr>
            <w:rStyle w:val="a7"/>
            <w:rFonts w:ascii="Times New Roman" w:hAnsi="Times New Roman" w:cs="Times New Roman"/>
            <w:sz w:val="28"/>
            <w:szCs w:val="28"/>
          </w:rPr>
          <w:t>4</w:t>
        </w:r>
        <w:r w:rsidR="00820E9B" w:rsidRPr="0042642E">
          <w:rPr>
            <w:rStyle w:val="a7"/>
            <w:rFonts w:ascii="Times New Roman" w:hAnsi="Times New Roman" w:cs="Times New Roman"/>
            <w:sz w:val="28"/>
            <w:szCs w:val="28"/>
          </w:rPr>
          <w:t>.html</w:t>
        </w:r>
      </w:hyperlink>
      <w:r w:rsidR="00820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092" w:rsidRPr="00544937" w:rsidRDefault="00530092">
      <w:pPr>
        <w:rPr>
          <w:sz w:val="28"/>
          <w:szCs w:val="28"/>
        </w:rPr>
      </w:pPr>
    </w:p>
    <w:sectPr w:rsidR="00530092" w:rsidRPr="0054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7155"/>
    <w:multiLevelType w:val="hybridMultilevel"/>
    <w:tmpl w:val="7DEA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5C3"/>
    <w:multiLevelType w:val="hybridMultilevel"/>
    <w:tmpl w:val="3160B524"/>
    <w:lvl w:ilvl="0" w:tplc="2166C2A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9E464B06">
      <w:numFmt w:val="none"/>
      <w:lvlText w:val=""/>
      <w:lvlJc w:val="left"/>
      <w:pPr>
        <w:tabs>
          <w:tab w:val="num" w:pos="360"/>
        </w:tabs>
      </w:pPr>
    </w:lvl>
    <w:lvl w:ilvl="2" w:tplc="80501AB0">
      <w:numFmt w:val="none"/>
      <w:lvlText w:val=""/>
      <w:lvlJc w:val="left"/>
      <w:pPr>
        <w:tabs>
          <w:tab w:val="num" w:pos="360"/>
        </w:tabs>
      </w:pPr>
    </w:lvl>
    <w:lvl w:ilvl="3" w:tplc="29E4544E">
      <w:numFmt w:val="none"/>
      <w:lvlText w:val=""/>
      <w:lvlJc w:val="left"/>
      <w:pPr>
        <w:tabs>
          <w:tab w:val="num" w:pos="360"/>
        </w:tabs>
      </w:pPr>
    </w:lvl>
    <w:lvl w:ilvl="4" w:tplc="9E5A5B0C">
      <w:numFmt w:val="none"/>
      <w:lvlText w:val=""/>
      <w:lvlJc w:val="left"/>
      <w:pPr>
        <w:tabs>
          <w:tab w:val="num" w:pos="360"/>
        </w:tabs>
      </w:pPr>
    </w:lvl>
    <w:lvl w:ilvl="5" w:tplc="4BA8E45C">
      <w:numFmt w:val="none"/>
      <w:lvlText w:val=""/>
      <w:lvlJc w:val="left"/>
      <w:pPr>
        <w:tabs>
          <w:tab w:val="num" w:pos="360"/>
        </w:tabs>
      </w:pPr>
    </w:lvl>
    <w:lvl w:ilvl="6" w:tplc="5E4ABE14">
      <w:numFmt w:val="none"/>
      <w:lvlText w:val=""/>
      <w:lvlJc w:val="left"/>
      <w:pPr>
        <w:tabs>
          <w:tab w:val="num" w:pos="360"/>
        </w:tabs>
      </w:pPr>
    </w:lvl>
    <w:lvl w:ilvl="7" w:tplc="951A7C02">
      <w:numFmt w:val="none"/>
      <w:lvlText w:val=""/>
      <w:lvlJc w:val="left"/>
      <w:pPr>
        <w:tabs>
          <w:tab w:val="num" w:pos="360"/>
        </w:tabs>
      </w:pPr>
    </w:lvl>
    <w:lvl w:ilvl="8" w:tplc="B754C96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8982DC1"/>
    <w:multiLevelType w:val="hybridMultilevel"/>
    <w:tmpl w:val="A8FC68F4"/>
    <w:lvl w:ilvl="0" w:tplc="DAC2C2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EA"/>
    <w:rsid w:val="003F39BB"/>
    <w:rsid w:val="00530092"/>
    <w:rsid w:val="00544937"/>
    <w:rsid w:val="00820E9B"/>
    <w:rsid w:val="00B56CEA"/>
    <w:rsid w:val="00F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2EAC"/>
  <w15:chartTrackingRefBased/>
  <w15:docId w15:val="{453118D2-FA02-4C44-A1FB-1AF188D9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7E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F507EB"/>
  </w:style>
  <w:style w:type="paragraph" w:styleId="a5">
    <w:name w:val="Normal (Web)"/>
    <w:aliases w:val="Обычный (Web)"/>
    <w:basedOn w:val="a"/>
    <w:link w:val="a6"/>
    <w:qFormat/>
    <w:rsid w:val="0054493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styleId="a7">
    <w:name w:val="Hyperlink"/>
    <w:rsid w:val="00544937"/>
    <w:rPr>
      <w:color w:val="000080"/>
      <w:u w:val="single"/>
    </w:rPr>
  </w:style>
  <w:style w:type="character" w:customStyle="1" w:styleId="a6">
    <w:name w:val="Обычный (веб) Знак"/>
    <w:aliases w:val="Обычный (Web) Знак"/>
    <w:link w:val="a5"/>
    <w:rsid w:val="00544937"/>
    <w:rPr>
      <w:rFonts w:ascii="Georgia" w:eastAsia="Times New Roman" w:hAnsi="Georgia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0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244.html" TargetMode="External"/><Relationship Id="rId5" Type="http://schemas.openxmlformats.org/officeDocument/2006/relationships/hyperlink" Target="http://www.studentlibrary.ru/book/ISBN97859704352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2023-12-01T08:03:00Z</dcterms:created>
  <dcterms:modified xsi:type="dcterms:W3CDTF">2023-12-01T09:40:00Z</dcterms:modified>
</cp:coreProperties>
</file>