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90" w:rsidRPr="00BE1C90" w:rsidRDefault="00BE1C90" w:rsidP="00BE1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</w:t>
      </w:r>
    </w:p>
    <w:p w:rsidR="00BE1C90" w:rsidRPr="00BE1C90" w:rsidRDefault="00BE1C90" w:rsidP="00BE1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90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ВЫСШЕГО ОБРАЗОВАНИЯ</w:t>
      </w:r>
    </w:p>
    <w:p w:rsidR="00BE1C90" w:rsidRPr="00BE1C90" w:rsidRDefault="00BE1C90" w:rsidP="00BE1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90">
        <w:rPr>
          <w:rFonts w:ascii="Times New Roman" w:eastAsia="Times New Roman" w:hAnsi="Times New Roman" w:cs="Times New Roman"/>
          <w:sz w:val="24"/>
          <w:szCs w:val="24"/>
          <w:lang w:eastAsia="ru-RU"/>
        </w:rPr>
        <w:t>«СТАВРОПОЛЬСКИЙ ГОСУДАРСТВЕННЫЙ МЕДИЦИНСКИЙ УНИВЕРСИТЕТ»</w:t>
      </w:r>
    </w:p>
    <w:p w:rsidR="00BE1C90" w:rsidRPr="00BE1C90" w:rsidRDefault="00BE1C90" w:rsidP="00BE1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90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 гуманитарного и медико-биологического образования</w:t>
      </w:r>
    </w:p>
    <w:p w:rsidR="00BE1C90" w:rsidRPr="00BE1C90" w:rsidRDefault="00BE1C90" w:rsidP="00BE1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кафедра физическо воспитания и адаптивной физической культуры </w:t>
      </w:r>
    </w:p>
    <w:p w:rsidR="00BE1C90" w:rsidRPr="00BE1C90" w:rsidRDefault="00BE1C90" w:rsidP="00BE1C90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C90" w:rsidRPr="00BE1C90" w:rsidRDefault="00BE1C90" w:rsidP="00BE1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E1C90" w:rsidRPr="00BE1C90" w:rsidRDefault="00BE1C90" w:rsidP="00BE1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E1C90" w:rsidRPr="00BE1C90" w:rsidRDefault="00BE1C90" w:rsidP="00BE1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E1C90" w:rsidRPr="00BE1C90" w:rsidRDefault="00BE1C90" w:rsidP="00BE1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E1C90" w:rsidRPr="00BE1C90" w:rsidRDefault="00BE1C90" w:rsidP="00BE1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E1C90" w:rsidRPr="00BE1C90" w:rsidRDefault="00BE1C90" w:rsidP="00BE1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E1C90" w:rsidRPr="00BE1C90" w:rsidRDefault="00BE1C90" w:rsidP="00BE1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E1C90" w:rsidRPr="00BE1C90" w:rsidRDefault="00BE1C90" w:rsidP="00BE1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E1C90" w:rsidRPr="00BE1C90" w:rsidRDefault="00BE1C90" w:rsidP="00BE1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BE1C90" w:rsidRPr="00BE1C90" w:rsidRDefault="00BE1C90" w:rsidP="00BE1C90">
      <w:pPr>
        <w:widowControl w:val="0"/>
        <w:spacing w:after="0" w:line="360" w:lineRule="auto"/>
        <w:ind w:firstLine="70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E1C90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МЕТОДИЧЕСКИЕ РЕКОМЕНДАЦИИ </w:t>
      </w:r>
    </w:p>
    <w:p w:rsidR="00BE1C90" w:rsidRPr="00BE1C90" w:rsidRDefault="00BE1C90" w:rsidP="00BE1C90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E1C90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ПРОХОЖДЕНИЮ ПРЕДДИПЛОМНОЙ ПРАКТИКИ</w:t>
      </w:r>
    </w:p>
    <w:p w:rsidR="00BE1C90" w:rsidRPr="00BE1C90" w:rsidRDefault="00BE1C90" w:rsidP="00BE1C90">
      <w:pPr>
        <w:spacing w:after="0" w:line="36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1C90" w:rsidRPr="00BE1C90" w:rsidRDefault="00BE1C90" w:rsidP="00BE1C90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BE1C90" w:rsidRPr="00BE1C90" w:rsidRDefault="00BE1C90" w:rsidP="00BE1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направление подготовки </w:t>
      </w:r>
      <w:r w:rsidRPr="00BE1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49.04.02  </w:t>
      </w:r>
      <w:r w:rsidRPr="00BE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культура для лиц с отклонениями в состоянии здоровья (адаптивная физическая культура) </w:t>
      </w:r>
    </w:p>
    <w:p w:rsidR="00BE1C90" w:rsidRPr="00BE1C90" w:rsidRDefault="00BE1C90" w:rsidP="00BE1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C90" w:rsidRPr="00BE1C90" w:rsidRDefault="00BE1C90" w:rsidP="00BE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C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магистерская программа  – </w:t>
      </w:r>
      <w:r w:rsidRPr="00BE1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Спортивная подготовка лиц с ограниченными возможностями здоровья, включая инвалидов</w:t>
      </w:r>
    </w:p>
    <w:p w:rsidR="00BE1C90" w:rsidRPr="00BE1C90" w:rsidRDefault="00BE1C90" w:rsidP="00BE1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очная</w:t>
      </w:r>
    </w:p>
    <w:p w:rsidR="00BE1C90" w:rsidRPr="00BE1C90" w:rsidRDefault="00BE1C90" w:rsidP="00BE1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C90" w:rsidRPr="00BE1C90" w:rsidRDefault="00BE1C90" w:rsidP="00BE1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C90" w:rsidRPr="00BE1C90" w:rsidRDefault="00BE1C90" w:rsidP="00BE1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C90" w:rsidRPr="00BE1C90" w:rsidRDefault="00BE1C90" w:rsidP="00BE1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C90" w:rsidRPr="00BE1C90" w:rsidRDefault="00BE1C90" w:rsidP="00BE1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C90" w:rsidRPr="00BE1C90" w:rsidRDefault="00BE1C90" w:rsidP="00BE1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C90" w:rsidRPr="00BE1C90" w:rsidRDefault="00BE1C90" w:rsidP="00BE1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C90" w:rsidRPr="00BE1C90" w:rsidRDefault="00BE1C90" w:rsidP="00BE1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C90" w:rsidRPr="00BE1C90" w:rsidRDefault="00BE1C90" w:rsidP="00BE1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C90" w:rsidRPr="00BE1C90" w:rsidRDefault="00BE1C90" w:rsidP="00BE1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C90" w:rsidRPr="00BE1C90" w:rsidRDefault="00BE1C90" w:rsidP="00BE1C9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C90" w:rsidRPr="00BE1C90" w:rsidRDefault="00BE1C90" w:rsidP="00BE1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C9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 - 2022</w:t>
      </w:r>
    </w:p>
    <w:p w:rsidR="00BE1C90" w:rsidRPr="00BE1C90" w:rsidRDefault="00BE1C90" w:rsidP="00BE1C9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BE1C90" w:rsidRPr="00BE1C90" w:rsidRDefault="00BE1C90" w:rsidP="00BE1C90">
      <w:pPr>
        <w:widowControl w:val="0"/>
        <w:spacing w:after="0" w:line="360" w:lineRule="auto"/>
        <w:ind w:firstLine="7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C90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 xml:space="preserve">Методические рекомендации </w:t>
      </w:r>
      <w:r w:rsidRPr="00BE1C90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прохождению преддипломной практики</w:t>
      </w:r>
    </w:p>
    <w:p w:rsidR="00BE1C90" w:rsidRPr="00BE1C90" w:rsidRDefault="00BE1C90" w:rsidP="00BE1C90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Разработаны;</w:t>
      </w: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Доц. кафедры «Физического воспитания и </w:t>
      </w: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адаптивной физической культуры», </w:t>
      </w:r>
      <w:proofErr w:type="spellStart"/>
      <w:r w:rsidRPr="00BE1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к.п.н</w:t>
      </w:r>
      <w:proofErr w:type="spellEnd"/>
      <w:r w:rsidRPr="00BE1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                                                     Тарасенко И.Р.</w:t>
      </w: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Обсуждена</w:t>
      </w: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заседании  кафедры «Физического воспитания и </w:t>
      </w: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адаптивной физической культуры», зав. кафедрой                                            Марченко А.А.</w:t>
      </w: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E1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E1C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Согласована и рекомендована к использованию в образовательном процессе для обучающихся по направлению подготовки </w:t>
      </w:r>
      <w:r w:rsidRPr="00BE1C90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49.04.02 </w:t>
      </w:r>
      <w:r w:rsidRPr="00BE1C9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для лиц с отклонениями в состоянии здоровья (адаптивная физическая культура) 2022 года набора очной формы обучения 20.04.2022</w:t>
      </w:r>
      <w:proofErr w:type="gramEnd"/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ОПОП </w:t>
      </w:r>
      <w:proofErr w:type="gramStart"/>
      <w:r w:rsidRPr="00BE1C90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proofErr w:type="gramEnd"/>
      <w:r w:rsidRPr="00BE1C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Митрохина Л.Е.</w:t>
      </w: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9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Декан факультета гуманитарного и медико-биологического</w:t>
      </w: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C9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                        Федько Н.А.</w:t>
      </w:r>
    </w:p>
    <w:p w:rsidR="00BE1C90" w:rsidRPr="00BE1C90" w:rsidRDefault="00BE1C90" w:rsidP="00BE1C90">
      <w:pPr>
        <w:tabs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C90" w:rsidRPr="00BE1C90" w:rsidRDefault="00BE1C90" w:rsidP="00BE1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C3C" w:rsidRDefault="00BE1C90" w:rsidP="00BE1C9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C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35C3C">
        <w:rPr>
          <w:rFonts w:ascii="Times New Roman" w:hAnsi="Times New Roman" w:cs="Times New Roman"/>
          <w:sz w:val="24"/>
          <w:szCs w:val="24"/>
        </w:rPr>
        <w:br w:type="page"/>
      </w:r>
    </w:p>
    <w:p w:rsidR="00BE1C90" w:rsidRDefault="00D35C3C" w:rsidP="00D35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lastRenderedPageBreak/>
        <w:t xml:space="preserve">СОДЕРЖАНИЕ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613"/>
        <w:gridCol w:w="958"/>
      </w:tblGrid>
      <w:tr w:rsidR="00900588" w:rsidTr="00900588">
        <w:tc>
          <w:tcPr>
            <w:tcW w:w="8613" w:type="dxa"/>
          </w:tcPr>
          <w:p w:rsidR="00900588" w:rsidRDefault="00900588" w:rsidP="009005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3C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  <w:proofErr w:type="gramStart"/>
            <w:r w:rsidRPr="00D35C3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35C3C">
              <w:rPr>
                <w:rFonts w:ascii="Times New Roman" w:hAnsi="Times New Roman" w:cs="Times New Roman"/>
                <w:sz w:val="24"/>
                <w:szCs w:val="24"/>
              </w:rPr>
              <w:t xml:space="preserve"> . . . . .. . . . . . . . . . . . . . . . . . . . . . . . . . . . . .. . . . . . . . . . . . . . . .</w:t>
            </w:r>
          </w:p>
        </w:tc>
        <w:tc>
          <w:tcPr>
            <w:tcW w:w="958" w:type="dxa"/>
          </w:tcPr>
          <w:p w:rsidR="00900588" w:rsidRDefault="00900588" w:rsidP="00D35C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88" w:rsidTr="00900588">
        <w:tc>
          <w:tcPr>
            <w:tcW w:w="8613" w:type="dxa"/>
          </w:tcPr>
          <w:p w:rsidR="00900588" w:rsidRDefault="00900588" w:rsidP="00D35C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3C">
              <w:rPr>
                <w:rFonts w:ascii="Times New Roman" w:hAnsi="Times New Roman" w:cs="Times New Roman"/>
                <w:sz w:val="24"/>
                <w:szCs w:val="24"/>
              </w:rPr>
              <w:t>1. Основные требования и содержание преддипломной практики</w:t>
            </w:r>
            <w:proofErr w:type="gramStart"/>
            <w:r w:rsidRPr="00D35C3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35C3C">
              <w:rPr>
                <w:rFonts w:ascii="Times New Roman" w:hAnsi="Times New Roman" w:cs="Times New Roman"/>
                <w:sz w:val="24"/>
                <w:szCs w:val="24"/>
              </w:rPr>
              <w:t xml:space="preserve"> .. .</w:t>
            </w:r>
          </w:p>
        </w:tc>
        <w:tc>
          <w:tcPr>
            <w:tcW w:w="958" w:type="dxa"/>
          </w:tcPr>
          <w:p w:rsidR="00900588" w:rsidRDefault="00900588" w:rsidP="00D35C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0588" w:rsidTr="00900588">
        <w:tc>
          <w:tcPr>
            <w:tcW w:w="8613" w:type="dxa"/>
          </w:tcPr>
          <w:p w:rsidR="00900588" w:rsidRDefault="00900588" w:rsidP="00D35C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3C">
              <w:rPr>
                <w:rFonts w:ascii="Times New Roman" w:hAnsi="Times New Roman" w:cs="Times New Roman"/>
                <w:sz w:val="24"/>
                <w:szCs w:val="24"/>
              </w:rPr>
              <w:t>1.1. Цель и задачи практики</w:t>
            </w:r>
            <w:proofErr w:type="gramStart"/>
            <w:r w:rsidRPr="00D35C3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D35C3C">
              <w:rPr>
                <w:rFonts w:ascii="Times New Roman" w:hAnsi="Times New Roman" w:cs="Times New Roman"/>
                <w:sz w:val="24"/>
                <w:szCs w:val="24"/>
              </w:rPr>
              <w:t xml:space="preserve"> . . . . . . . . . . . . . . . . . . . . . . . . . . . . . . . . . .</w:t>
            </w:r>
          </w:p>
        </w:tc>
        <w:tc>
          <w:tcPr>
            <w:tcW w:w="958" w:type="dxa"/>
          </w:tcPr>
          <w:p w:rsidR="00900588" w:rsidRDefault="00900588" w:rsidP="00D35C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00588" w:rsidTr="00900588">
        <w:tc>
          <w:tcPr>
            <w:tcW w:w="8613" w:type="dxa"/>
          </w:tcPr>
          <w:p w:rsidR="00900588" w:rsidRDefault="00900588" w:rsidP="009005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3C">
              <w:rPr>
                <w:rFonts w:ascii="Times New Roman" w:hAnsi="Times New Roman" w:cs="Times New Roman"/>
                <w:sz w:val="24"/>
                <w:szCs w:val="24"/>
              </w:rPr>
              <w:t xml:space="preserve">1.2. Место прохождения практики . . . . . . . . . . . . . . . . . . . .. . . . . . . . . .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00588" w:rsidRDefault="00900588" w:rsidP="00D35C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00588" w:rsidRDefault="00900588" w:rsidP="00D35C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88" w:rsidTr="00900588">
        <w:tc>
          <w:tcPr>
            <w:tcW w:w="8613" w:type="dxa"/>
          </w:tcPr>
          <w:p w:rsidR="00900588" w:rsidRDefault="00900588" w:rsidP="009005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3C">
              <w:rPr>
                <w:rFonts w:ascii="Times New Roman" w:hAnsi="Times New Roman" w:cs="Times New Roman"/>
                <w:sz w:val="24"/>
                <w:szCs w:val="24"/>
              </w:rPr>
              <w:t xml:space="preserve">1.3. Руководство преддипломной практикой . . . . . . .. . . . . . . . . . . . . .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900588" w:rsidRDefault="00900588" w:rsidP="00D35C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00588" w:rsidRDefault="00900588" w:rsidP="00D35C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88" w:rsidTr="00900588">
        <w:tc>
          <w:tcPr>
            <w:tcW w:w="8613" w:type="dxa"/>
          </w:tcPr>
          <w:p w:rsidR="00900588" w:rsidRDefault="00900588" w:rsidP="009005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3C">
              <w:rPr>
                <w:rFonts w:ascii="Times New Roman" w:hAnsi="Times New Roman" w:cs="Times New Roman"/>
                <w:sz w:val="24"/>
                <w:szCs w:val="24"/>
              </w:rPr>
              <w:t xml:space="preserve">1.4. Содержание практики . . . . . . . . . . . . . . . . . . . . .. . . . . . . . . . . . . .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00588" w:rsidRDefault="00900588" w:rsidP="00D35C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00588" w:rsidRDefault="00900588" w:rsidP="00D35C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88" w:rsidTr="00900588">
        <w:tc>
          <w:tcPr>
            <w:tcW w:w="8613" w:type="dxa"/>
          </w:tcPr>
          <w:p w:rsidR="00900588" w:rsidRDefault="00900588" w:rsidP="009005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3C">
              <w:rPr>
                <w:rFonts w:ascii="Times New Roman" w:hAnsi="Times New Roman" w:cs="Times New Roman"/>
                <w:sz w:val="24"/>
                <w:szCs w:val="24"/>
              </w:rPr>
              <w:t xml:space="preserve">1.5. Права и обязанности студента в период практики . . .. . . . . . . . .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900588" w:rsidRDefault="00900588" w:rsidP="00D35C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00588" w:rsidRDefault="00900588" w:rsidP="00D35C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88" w:rsidTr="00900588">
        <w:tc>
          <w:tcPr>
            <w:tcW w:w="8613" w:type="dxa"/>
          </w:tcPr>
          <w:p w:rsidR="00900588" w:rsidRDefault="00900588" w:rsidP="009005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5C3C">
              <w:rPr>
                <w:rFonts w:ascii="Times New Roman" w:hAnsi="Times New Roman" w:cs="Times New Roman"/>
                <w:sz w:val="24"/>
                <w:szCs w:val="24"/>
              </w:rPr>
              <w:t xml:space="preserve">1.6. Оформление и защита отчета по практике . . . . . . . . . . . . . . . . . .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900588" w:rsidRDefault="00900588" w:rsidP="00D35C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00588" w:rsidRDefault="00900588" w:rsidP="00D35C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588" w:rsidTr="00900588">
        <w:tc>
          <w:tcPr>
            <w:tcW w:w="8613" w:type="dxa"/>
          </w:tcPr>
          <w:p w:rsidR="00900588" w:rsidRDefault="00900588" w:rsidP="009005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35C3C">
              <w:rPr>
                <w:rFonts w:ascii="Times New Roman" w:hAnsi="Times New Roman" w:cs="Times New Roman"/>
                <w:sz w:val="24"/>
                <w:szCs w:val="24"/>
              </w:rPr>
              <w:t xml:space="preserve">. Приложения. .. . . . . . . . . . . . . . .. . . . . . . . . . . . . . .. . . . . . . . . . . . 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900588" w:rsidRPr="00D35C3C" w:rsidRDefault="00900588" w:rsidP="0090058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</w:tcPr>
          <w:p w:rsidR="00900588" w:rsidRDefault="00900588" w:rsidP="00D35C3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1C90" w:rsidRDefault="00BE1C90" w:rsidP="00D35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C3C" w:rsidRDefault="00D35C3C" w:rsidP="00D35C3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6C0E6B" w:rsidRDefault="006C0E6B" w:rsidP="006C0E6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ВВЕДЕНИЕ</w:t>
      </w:r>
    </w:p>
    <w:p w:rsidR="006C0E6B" w:rsidRDefault="00D35C3C" w:rsidP="006C0E6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Методические указания по преддипломной практике и выполнению выпускной квалификационной работы предназначены для студентов всех форм </w:t>
      </w:r>
      <w:proofErr w:type="gramStart"/>
      <w:r w:rsidRPr="00D35C3C">
        <w:rPr>
          <w:rFonts w:ascii="Times New Roman" w:hAnsi="Times New Roman" w:cs="Times New Roman"/>
          <w:sz w:val="24"/>
          <w:szCs w:val="24"/>
        </w:rPr>
        <w:t>обучения по направлению</w:t>
      </w:r>
      <w:proofErr w:type="gramEnd"/>
      <w:r w:rsidRPr="00D35C3C">
        <w:rPr>
          <w:rFonts w:ascii="Times New Roman" w:hAnsi="Times New Roman" w:cs="Times New Roman"/>
          <w:sz w:val="24"/>
          <w:szCs w:val="24"/>
        </w:rPr>
        <w:t xml:space="preserve"> подготовки </w:t>
      </w:r>
      <w:r w:rsidR="00BE1C90" w:rsidRPr="00BE1C90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49.04.02 </w:t>
      </w:r>
      <w:r w:rsidR="00BE1C90" w:rsidRPr="00BE1C90">
        <w:rPr>
          <w:rFonts w:ascii="Times New Roman" w:hAnsi="Times New Roman" w:cs="Times New Roman"/>
          <w:sz w:val="24"/>
          <w:szCs w:val="24"/>
        </w:rPr>
        <w:t>Физическая культура для лиц с отклонениями в состоянии здоровья (адаптивная физическая культура)</w:t>
      </w:r>
      <w:r w:rsidR="006C0E6B">
        <w:rPr>
          <w:rFonts w:ascii="Times New Roman" w:hAnsi="Times New Roman" w:cs="Times New Roman"/>
          <w:sz w:val="24"/>
          <w:szCs w:val="24"/>
        </w:rPr>
        <w:t>.</w:t>
      </w:r>
    </w:p>
    <w:p w:rsidR="006C0E6B" w:rsidRPr="006C0E6B" w:rsidRDefault="006C0E6B" w:rsidP="006C0E6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Настоящие методические </w:t>
      </w:r>
      <w:r>
        <w:rPr>
          <w:rFonts w:ascii="Times New Roman" w:hAnsi="Times New Roman" w:cs="Times New Roman"/>
          <w:sz w:val="24"/>
          <w:szCs w:val="24"/>
        </w:rPr>
        <w:t xml:space="preserve">рекомендации разработаны в соответствии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</w:t>
      </w:r>
      <w:r w:rsidRPr="006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преддипломной </w:t>
      </w:r>
      <w:r w:rsidRPr="006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отвечают требованиям</w:t>
      </w:r>
      <w:r w:rsidRPr="006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ФГОС ВО по направлению подготовки (специальности) 49.04.02 «Физическая культура для лиц с отклонениями в состоянии здоровья (адаптивная физическая культура)» и уровню высшего образования Магистратура, </w:t>
      </w:r>
      <w:proofErr w:type="gramStart"/>
      <w:r w:rsidRPr="006C0E6B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</w:t>
      </w:r>
      <w:proofErr w:type="gramEnd"/>
      <w:r w:rsidRPr="006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приказом </w:t>
      </w:r>
      <w:proofErr w:type="spellStart"/>
      <w:r w:rsidRPr="006C0E6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6C0E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19.09.2017 № 946.</w:t>
      </w:r>
    </w:p>
    <w:p w:rsidR="00D35C3C" w:rsidRDefault="00BE1C90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</w:t>
      </w:r>
      <w:r w:rsidR="00D35C3C" w:rsidRPr="00D35C3C">
        <w:rPr>
          <w:rFonts w:ascii="Times New Roman" w:hAnsi="Times New Roman" w:cs="Times New Roman"/>
          <w:sz w:val="24"/>
          <w:szCs w:val="24"/>
        </w:rPr>
        <w:t xml:space="preserve">Методические указания определяют порядок выполнения </w:t>
      </w:r>
      <w:r w:rsidR="006C0E6B" w:rsidRPr="00D35C3C">
        <w:rPr>
          <w:rFonts w:ascii="Times New Roman" w:hAnsi="Times New Roman" w:cs="Times New Roman"/>
          <w:sz w:val="24"/>
          <w:szCs w:val="24"/>
        </w:rPr>
        <w:t xml:space="preserve">студентом </w:t>
      </w:r>
      <w:r w:rsidR="00D35C3C" w:rsidRPr="00D35C3C">
        <w:rPr>
          <w:rFonts w:ascii="Times New Roman" w:hAnsi="Times New Roman" w:cs="Times New Roman"/>
          <w:sz w:val="24"/>
          <w:szCs w:val="24"/>
        </w:rPr>
        <w:t>обязанностей в процессе преддипломной практики</w:t>
      </w:r>
      <w:r w:rsidR="006C0E6B">
        <w:rPr>
          <w:rFonts w:ascii="Times New Roman" w:hAnsi="Times New Roman" w:cs="Times New Roman"/>
          <w:sz w:val="24"/>
          <w:szCs w:val="24"/>
        </w:rPr>
        <w:t>.</w:t>
      </w:r>
    </w:p>
    <w:p w:rsidR="00D35C3C" w:rsidRDefault="00D35C3C" w:rsidP="006C0E6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>1. ОСНОВНЫЕ ТРЕБОВАНИЯ И СОДЕРЖАНИЕ ПРЕДДИПЛОМНОЙ ПРАКТИКИ</w:t>
      </w:r>
    </w:p>
    <w:p w:rsidR="009A0A18" w:rsidRDefault="00D35C3C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1.1. Цель и задачи практики </w:t>
      </w:r>
    </w:p>
    <w:p w:rsidR="009A0A18" w:rsidRDefault="009A0A18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Преддипломная практика проводится после завершения программ теоретического и практического обучения и является подготовительным этапом к разработке выпускной квалификационной работы. </w:t>
      </w:r>
    </w:p>
    <w:p w:rsidR="009A0A18" w:rsidRDefault="009A0A18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A18">
        <w:rPr>
          <w:rFonts w:ascii="Times New Roman" w:hAnsi="Times New Roman" w:cs="Times New Roman"/>
          <w:sz w:val="24"/>
          <w:szCs w:val="24"/>
        </w:rPr>
        <w:t>Цель преддипло</w:t>
      </w:r>
      <w:r>
        <w:rPr>
          <w:rFonts w:ascii="Times New Roman" w:hAnsi="Times New Roman" w:cs="Times New Roman"/>
          <w:sz w:val="24"/>
          <w:szCs w:val="24"/>
        </w:rPr>
        <w:t>мной практики</w:t>
      </w:r>
      <w:r w:rsidRPr="009A0A18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остоит в закреплении и расширении</w:t>
      </w:r>
      <w:r w:rsidRPr="00D35C3C">
        <w:rPr>
          <w:rFonts w:ascii="Times New Roman" w:hAnsi="Times New Roman" w:cs="Times New Roman"/>
          <w:sz w:val="24"/>
          <w:szCs w:val="24"/>
        </w:rPr>
        <w:t xml:space="preserve"> теоретических знаний и практических </w:t>
      </w:r>
      <w:r>
        <w:rPr>
          <w:rFonts w:ascii="Times New Roman" w:hAnsi="Times New Roman" w:cs="Times New Roman"/>
          <w:sz w:val="24"/>
          <w:szCs w:val="24"/>
        </w:rPr>
        <w:t xml:space="preserve">умений и </w:t>
      </w:r>
      <w:r w:rsidRPr="00D35C3C">
        <w:rPr>
          <w:rFonts w:ascii="Times New Roman" w:hAnsi="Times New Roman" w:cs="Times New Roman"/>
          <w:sz w:val="24"/>
          <w:szCs w:val="24"/>
        </w:rPr>
        <w:t>навыков студентов</w:t>
      </w:r>
      <w:r>
        <w:rPr>
          <w:rFonts w:ascii="Times New Roman" w:hAnsi="Times New Roman" w:cs="Times New Roman"/>
          <w:sz w:val="24"/>
          <w:szCs w:val="24"/>
        </w:rPr>
        <w:t>, формировании и развит</w:t>
      </w:r>
      <w:proofErr w:type="gramStart"/>
      <w:r>
        <w:rPr>
          <w:rFonts w:ascii="Times New Roman" w:hAnsi="Times New Roman" w:cs="Times New Roman"/>
          <w:sz w:val="24"/>
          <w:szCs w:val="24"/>
        </w:rPr>
        <w:t>ии</w:t>
      </w:r>
      <w:r w:rsidRPr="009A0A18">
        <w:rPr>
          <w:rFonts w:ascii="Times New Roman" w:hAnsi="Times New Roman" w:cs="Times New Roman"/>
          <w:sz w:val="24"/>
          <w:szCs w:val="24"/>
        </w:rPr>
        <w:t xml:space="preserve"> у о</w:t>
      </w:r>
      <w:proofErr w:type="gramEnd"/>
      <w:r w:rsidRPr="009A0A18">
        <w:rPr>
          <w:rFonts w:ascii="Times New Roman" w:hAnsi="Times New Roman" w:cs="Times New Roman"/>
          <w:sz w:val="24"/>
          <w:szCs w:val="24"/>
        </w:rPr>
        <w:t>бучающихс</w:t>
      </w:r>
      <w:r>
        <w:rPr>
          <w:rFonts w:ascii="Times New Roman" w:hAnsi="Times New Roman" w:cs="Times New Roman"/>
          <w:sz w:val="24"/>
          <w:szCs w:val="24"/>
        </w:rPr>
        <w:t xml:space="preserve">я профессиональных компетенций </w:t>
      </w:r>
      <w:r w:rsidRPr="009A0A18">
        <w:rPr>
          <w:rFonts w:ascii="Times New Roman" w:hAnsi="Times New Roman" w:cs="Times New Roman"/>
          <w:sz w:val="24"/>
          <w:szCs w:val="24"/>
        </w:rPr>
        <w:t>в организационно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A0A18">
        <w:rPr>
          <w:rFonts w:ascii="Times New Roman" w:hAnsi="Times New Roman" w:cs="Times New Roman"/>
          <w:sz w:val="24"/>
          <w:szCs w:val="24"/>
        </w:rPr>
        <w:t>управленческой и научно-исследовательской деятельности, необходимых для выполнения выпускной квалификационной работы</w:t>
      </w:r>
    </w:p>
    <w:p w:rsidR="009A0A18" w:rsidRDefault="009A0A18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A18">
        <w:rPr>
          <w:rFonts w:ascii="Times New Roman" w:hAnsi="Times New Roman" w:cs="Times New Roman"/>
          <w:sz w:val="24"/>
          <w:szCs w:val="24"/>
        </w:rPr>
        <w:t>В соответствии с поставленной целью зада</w:t>
      </w:r>
      <w:r>
        <w:rPr>
          <w:rFonts w:ascii="Times New Roman" w:hAnsi="Times New Roman" w:cs="Times New Roman"/>
          <w:sz w:val="24"/>
          <w:szCs w:val="24"/>
        </w:rPr>
        <w:t>чами преддипломной практики</w:t>
      </w:r>
      <w:r w:rsidRPr="009A0A18">
        <w:rPr>
          <w:rFonts w:ascii="Times New Roman" w:hAnsi="Times New Roman" w:cs="Times New Roman"/>
          <w:sz w:val="24"/>
          <w:szCs w:val="24"/>
        </w:rPr>
        <w:t xml:space="preserve"> являются: </w:t>
      </w:r>
    </w:p>
    <w:p w:rsidR="009A0A18" w:rsidRDefault="009A0A18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A18">
        <w:rPr>
          <w:rFonts w:ascii="Times New Roman" w:hAnsi="Times New Roman" w:cs="Times New Roman"/>
          <w:sz w:val="24"/>
          <w:szCs w:val="24"/>
        </w:rPr>
        <w:sym w:font="Symbol" w:char="F02D"/>
      </w:r>
      <w:r w:rsidRPr="009A0A18">
        <w:rPr>
          <w:rFonts w:ascii="Times New Roman" w:hAnsi="Times New Roman" w:cs="Times New Roman"/>
          <w:sz w:val="24"/>
          <w:szCs w:val="24"/>
        </w:rPr>
        <w:t xml:space="preserve"> сбор, систематизация, </w:t>
      </w:r>
      <w:r w:rsidRPr="00D35C3C">
        <w:rPr>
          <w:rFonts w:ascii="Times New Roman" w:hAnsi="Times New Roman" w:cs="Times New Roman"/>
          <w:sz w:val="24"/>
          <w:szCs w:val="24"/>
        </w:rPr>
        <w:t>обобщение</w:t>
      </w:r>
      <w:r w:rsidRPr="009A0A1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9A0A18">
        <w:rPr>
          <w:rFonts w:ascii="Times New Roman" w:hAnsi="Times New Roman" w:cs="Times New Roman"/>
          <w:sz w:val="24"/>
          <w:szCs w:val="24"/>
        </w:rPr>
        <w:t xml:space="preserve">обработка фактического материала по теме выпускной квалификационной работы; </w:t>
      </w:r>
    </w:p>
    <w:p w:rsidR="009A0A18" w:rsidRDefault="009A0A18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A18">
        <w:rPr>
          <w:rFonts w:ascii="Times New Roman" w:hAnsi="Times New Roman" w:cs="Times New Roman"/>
          <w:sz w:val="24"/>
          <w:szCs w:val="24"/>
        </w:rPr>
        <w:sym w:font="Symbol" w:char="F02D"/>
      </w:r>
      <w:r w:rsidRPr="009A0A18">
        <w:rPr>
          <w:rFonts w:ascii="Times New Roman" w:hAnsi="Times New Roman" w:cs="Times New Roman"/>
          <w:sz w:val="24"/>
          <w:szCs w:val="24"/>
        </w:rPr>
        <w:t xml:space="preserve"> овладение профессиональными навыками работ</w:t>
      </w:r>
      <w:r>
        <w:rPr>
          <w:rFonts w:ascii="Times New Roman" w:hAnsi="Times New Roman" w:cs="Times New Roman"/>
          <w:sz w:val="24"/>
          <w:szCs w:val="24"/>
        </w:rPr>
        <w:t>ы и решения практических задач;</w:t>
      </w:r>
    </w:p>
    <w:p w:rsidR="009A0A18" w:rsidRDefault="009A0A18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9A0A18">
        <w:rPr>
          <w:rFonts w:ascii="Times New Roman" w:hAnsi="Times New Roman" w:cs="Times New Roman"/>
          <w:sz w:val="24"/>
          <w:szCs w:val="24"/>
        </w:rPr>
        <w:t xml:space="preserve">подготовка отчета по практике как составной части </w:t>
      </w:r>
      <w:r w:rsidRPr="00D35C3C">
        <w:rPr>
          <w:rFonts w:ascii="Times New Roman" w:hAnsi="Times New Roman" w:cs="Times New Roman"/>
          <w:sz w:val="24"/>
          <w:szCs w:val="24"/>
        </w:rPr>
        <w:t>выпускной квалификационной работы</w:t>
      </w:r>
      <w:r w:rsidRPr="009A0A1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0A18" w:rsidRDefault="009A0A18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0A18">
        <w:rPr>
          <w:rFonts w:ascii="Times New Roman" w:hAnsi="Times New Roman" w:cs="Times New Roman"/>
          <w:sz w:val="24"/>
          <w:szCs w:val="24"/>
        </w:rPr>
        <w:sym w:font="Symbol" w:char="F02D"/>
      </w:r>
      <w:r w:rsidRPr="009A0A18">
        <w:rPr>
          <w:rFonts w:ascii="Times New Roman" w:hAnsi="Times New Roman" w:cs="Times New Roman"/>
          <w:sz w:val="24"/>
          <w:szCs w:val="24"/>
        </w:rPr>
        <w:t xml:space="preserve"> написание научных статей и подготовка научных докладов для выступления на конференциях, научных семинарах, предзащите </w:t>
      </w:r>
      <w:r w:rsidRPr="00D35C3C">
        <w:rPr>
          <w:rFonts w:ascii="Times New Roman" w:hAnsi="Times New Roman" w:cs="Times New Roman"/>
          <w:sz w:val="24"/>
          <w:szCs w:val="24"/>
        </w:rPr>
        <w:t>выпускной квалификационной работы</w:t>
      </w:r>
      <w:r w:rsidRPr="009A0A18">
        <w:rPr>
          <w:rFonts w:ascii="Times New Roman" w:hAnsi="Times New Roman" w:cs="Times New Roman"/>
          <w:sz w:val="24"/>
          <w:szCs w:val="24"/>
        </w:rPr>
        <w:t>.</w:t>
      </w:r>
    </w:p>
    <w:p w:rsidR="00487118" w:rsidRPr="00487118" w:rsidRDefault="00487118" w:rsidP="006C0E6B">
      <w:pPr>
        <w:spacing w:after="0"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71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прохождения практики </w:t>
      </w:r>
      <w:r w:rsidRPr="00487118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выражаются в компетенциях.</w:t>
      </w:r>
    </w:p>
    <w:p w:rsidR="00487118" w:rsidRPr="00487118" w:rsidRDefault="00487118" w:rsidP="00487118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8711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2098"/>
        <w:gridCol w:w="2410"/>
        <w:gridCol w:w="28"/>
        <w:gridCol w:w="2807"/>
      </w:tblGrid>
      <w:tr w:rsidR="00487118" w:rsidRPr="00487118" w:rsidTr="00307D96">
        <w:tc>
          <w:tcPr>
            <w:tcW w:w="2263" w:type="dxa"/>
            <w:vMerge w:val="restart"/>
          </w:tcPr>
          <w:p w:rsidR="00487118" w:rsidRPr="00487118" w:rsidRDefault="00487118" w:rsidP="004871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и содержание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индикаторов компетенций</w:t>
            </w:r>
          </w:p>
          <w:p w:rsidR="00487118" w:rsidRPr="00487118" w:rsidRDefault="00487118" w:rsidP="004871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3" w:type="dxa"/>
            <w:gridSpan w:val="4"/>
          </w:tcPr>
          <w:p w:rsidR="00487118" w:rsidRPr="00487118" w:rsidRDefault="00487118" w:rsidP="00487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Планируемые результаты обучения (дескрипторы)</w:t>
            </w:r>
          </w:p>
        </w:tc>
      </w:tr>
      <w:tr w:rsidR="00487118" w:rsidRPr="00487118" w:rsidTr="00307D96">
        <w:trPr>
          <w:trHeight w:val="713"/>
        </w:trPr>
        <w:tc>
          <w:tcPr>
            <w:tcW w:w="2263" w:type="dxa"/>
            <w:vMerge/>
          </w:tcPr>
          <w:p w:rsidR="00487118" w:rsidRPr="00487118" w:rsidRDefault="00487118" w:rsidP="004871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487118" w:rsidRPr="00487118" w:rsidRDefault="00487118" w:rsidP="00487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438" w:type="dxa"/>
            <w:gridSpan w:val="2"/>
          </w:tcPr>
          <w:p w:rsidR="00487118" w:rsidRPr="00487118" w:rsidRDefault="00487118" w:rsidP="00487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  <w:tc>
          <w:tcPr>
            <w:tcW w:w="2807" w:type="dxa"/>
          </w:tcPr>
          <w:p w:rsidR="00487118" w:rsidRPr="00487118" w:rsidRDefault="00487118" w:rsidP="00487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навыками</w:t>
            </w:r>
          </w:p>
        </w:tc>
      </w:tr>
      <w:tr w:rsidR="00487118" w:rsidRPr="00487118" w:rsidTr="00307D96">
        <w:tc>
          <w:tcPr>
            <w:tcW w:w="9606" w:type="dxa"/>
            <w:gridSpan w:val="5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kern w:val="24"/>
                <w:sz w:val="24"/>
                <w:szCs w:val="24"/>
                <w:lang w:eastAsia="ru-RU"/>
              </w:rPr>
              <w:lastRenderedPageBreak/>
              <w:t>УК-1</w:t>
            </w:r>
            <w:r w:rsidRPr="0048711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  <w:r w:rsidRPr="0048711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 </w:t>
            </w:r>
          </w:p>
          <w:p w:rsidR="00487118" w:rsidRPr="00487118" w:rsidRDefault="00487118" w:rsidP="0048711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.У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К1.1.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тенденций развития науки в современный период и взаимосвязь их со сферой физической культуры и спорта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Компоненты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системного подхода.</w:t>
            </w:r>
          </w:p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критического анализа</w:t>
            </w:r>
            <w:r w:rsidRPr="00487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487118" w:rsidRPr="00487118" w:rsidRDefault="00487118" w:rsidP="004871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системы научного знания о физической культуре и спорте, ее структуре.</w:t>
            </w:r>
          </w:p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тенденций развития науки в современный период и взаимосвязь их со сферой физической культуры и спорта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спектра методов анализа для определения приоритетов в подготовке спортсменов</w:t>
            </w:r>
          </w:p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Применение методов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эффективности принятых организационно-управленческих решений</w:t>
            </w:r>
          </w:p>
          <w:p w:rsidR="00487118" w:rsidRPr="00487118" w:rsidRDefault="00487118" w:rsidP="004871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.У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 1.2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Выявление спектра методов анализа для определения приоритетов в подготовке спортсменов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методы анализа для определения приоритетов в подготовке спортсменов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выявлять спектр методов анализа для определения приоритетов в подготовке спортсменов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навыком применения методов анализа для определения приоритетов в подготовке спортсменов</w:t>
            </w:r>
          </w:p>
        </w:tc>
      </w:tr>
      <w:tr w:rsidR="00487118" w:rsidRPr="00487118" w:rsidTr="00307D96">
        <w:trPr>
          <w:trHeight w:val="2116"/>
        </w:trPr>
        <w:tc>
          <w:tcPr>
            <w:tcW w:w="2263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.У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 1.3 Применение методов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эффективности принятых организационно-управленческих решений</w:t>
            </w:r>
          </w:p>
          <w:p w:rsidR="00487118" w:rsidRPr="00487118" w:rsidRDefault="00487118" w:rsidP="004871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Знать методы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эффективности принятых организационно-управленческих решений</w:t>
            </w:r>
          </w:p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оценивать эффективность принятых организационно-управленческих решений</w:t>
            </w:r>
          </w:p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Владеть навыком применения методов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эффективности принятых организационно-управленческих решений</w:t>
            </w:r>
          </w:p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18" w:rsidRPr="00487118" w:rsidTr="00307D96">
        <w:trPr>
          <w:trHeight w:val="607"/>
        </w:trPr>
        <w:tc>
          <w:tcPr>
            <w:tcW w:w="9606" w:type="dxa"/>
            <w:gridSpan w:val="5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УК-2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Способен управлять проектом на всех этапах его жизненного цикла</w:t>
            </w:r>
          </w:p>
        </w:tc>
      </w:tr>
      <w:tr w:rsidR="00487118" w:rsidRPr="00487118" w:rsidTr="00307D96">
        <w:trPr>
          <w:trHeight w:val="2342"/>
        </w:trPr>
        <w:tc>
          <w:tcPr>
            <w:tcW w:w="2263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.У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 2.1 Анализ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теоретических основ и технологий организации научно-исследовательской и проектной деятельности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и технологии организации научно-исследовательской и проектной деятельности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Анализировать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теоретических основ и технологий организации научно-исследовательской и проектной деятельности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проектом на всех этапах его жизненного цикла</w:t>
            </w:r>
          </w:p>
        </w:tc>
      </w:tr>
      <w:tr w:rsidR="00487118" w:rsidRPr="00487118" w:rsidTr="00307D96">
        <w:trPr>
          <w:trHeight w:val="817"/>
        </w:trPr>
        <w:tc>
          <w:tcPr>
            <w:tcW w:w="9606" w:type="dxa"/>
            <w:gridSpan w:val="5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УК-3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487118" w:rsidRPr="00487118" w:rsidTr="00307D96">
        <w:trPr>
          <w:trHeight w:val="2415"/>
        </w:trPr>
        <w:tc>
          <w:tcPr>
            <w:tcW w:w="2263" w:type="dxa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.У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К3.2.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Описание планирования работы в спортивных организациях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  <w:t xml:space="preserve">Основы обеспечения общей доступности спортивного объекта и доступа к спортивным занятиям и мероприятиям для инвалидов и других маломобильных групп населения. 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  <w:t>Составлять план организации доступа инвалидов из числа зрителей к спортивно-зрелищным мероприятиям и обеспечение информативности спортивных услуг.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  <w:lang w:eastAsia="ru-RU"/>
              </w:rPr>
              <w:t xml:space="preserve">Методами контроля уровня доступности спортивных услуг для инвалидов и </w:t>
            </w:r>
            <w:r w:rsidRPr="00487118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shd w:val="clear" w:color="auto" w:fill="FFFFFF"/>
                <w:lang w:eastAsia="ru-RU"/>
              </w:rPr>
              <w:t>маломобильных групп населения.</w:t>
            </w:r>
          </w:p>
        </w:tc>
      </w:tr>
      <w:tr w:rsidR="00487118" w:rsidRPr="00487118" w:rsidTr="00307D96">
        <w:trPr>
          <w:trHeight w:val="717"/>
        </w:trPr>
        <w:tc>
          <w:tcPr>
            <w:tcW w:w="9606" w:type="dxa"/>
            <w:gridSpan w:val="5"/>
          </w:tcPr>
          <w:p w:rsidR="00487118" w:rsidRPr="00487118" w:rsidRDefault="00487118" w:rsidP="00487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УК-4.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Способен применять современные коммуникативные технологии, в том числе 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иностранном (</w:t>
            </w:r>
            <w:proofErr w:type="spellStart"/>
            <w:r w:rsidRPr="004871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ых</w:t>
            </w:r>
            <w:proofErr w:type="spellEnd"/>
            <w:r w:rsidRPr="004871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</w:tr>
      <w:tr w:rsidR="00487118" w:rsidRPr="00487118" w:rsidTr="00307D96">
        <w:trPr>
          <w:trHeight w:val="2415"/>
        </w:trPr>
        <w:tc>
          <w:tcPr>
            <w:tcW w:w="2263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>.У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8"/>
                <w:lang w:eastAsia="ru-RU"/>
              </w:rPr>
              <w:t xml:space="preserve">К4.2. </w:t>
            </w:r>
            <w:r w:rsidRPr="0048711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Использование современных образовательных технологий профессионального образования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Проблемы процесса обучения в области адаптивной физической культуры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Способен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оценивать эффективность и выявлять проблемы процесса обучения в области адаптивной физической культуры 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Навыками ведения методов психолого-педагогического исследования.</w:t>
            </w:r>
          </w:p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Оценивать эффективность процесса обучения в области адаптивной физической культуры </w:t>
            </w:r>
          </w:p>
        </w:tc>
      </w:tr>
      <w:tr w:rsidR="00487118" w:rsidRPr="00487118" w:rsidTr="00307D96">
        <w:trPr>
          <w:trHeight w:val="765"/>
        </w:trPr>
        <w:tc>
          <w:tcPr>
            <w:tcW w:w="9606" w:type="dxa"/>
            <w:gridSpan w:val="5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УК-5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487118" w:rsidRPr="00487118" w:rsidTr="00307D96">
        <w:trPr>
          <w:trHeight w:val="1544"/>
        </w:trPr>
        <w:tc>
          <w:tcPr>
            <w:tcW w:w="2263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.У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К5.1.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системы научного знания о физической культуре и спорте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научного знания о физической культуре и спорте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системы научного знания о физической культуре и спорте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навыком применения системы научного знания о физической культуре и спорте</w:t>
            </w:r>
          </w:p>
        </w:tc>
      </w:tr>
      <w:tr w:rsidR="00487118" w:rsidRPr="00487118" w:rsidTr="00307D96">
        <w:tc>
          <w:tcPr>
            <w:tcW w:w="9606" w:type="dxa"/>
            <w:gridSpan w:val="5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УК-6.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.У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 6.1.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уровня профессиональной компетентности в преподаваемой дисциплине, основы рациональной организации труда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профессиональной компетентности в преподаваемой дисциплине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реализовывать основы рациональной организации труда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Оценивание уровня профессиональной компетентности в преподаваемой дисциплине, основы рациональной организации труда</w:t>
            </w:r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.У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 6.2.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Оценивание результатов собственной профессиональной деятельности,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внесение в нее коррективов</w:t>
            </w:r>
          </w:p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Способы совершенствования на основе самооценки собственной деятельности</w:t>
            </w:r>
          </w:p>
          <w:p w:rsidR="00487118" w:rsidRPr="00487118" w:rsidRDefault="00487118" w:rsidP="004871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Описание уровня профессиональной компетентности в преподаваемой дисциплине, основы рациональной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организации труда</w:t>
            </w:r>
          </w:p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Оценивание результатов собственной профессиональной деятельности, внесение в нее коррективов</w:t>
            </w:r>
          </w:p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.У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К 6.3.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разработки собственных методических решений при реализации программ профессионального обучения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и реализовывать разработки собственных методических решений при реализации программ профессионального обучения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разработки собственных методических решений при реализации программ профессионального обучения</w:t>
            </w:r>
          </w:p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18" w:rsidRPr="00487118" w:rsidTr="00307D96">
        <w:tc>
          <w:tcPr>
            <w:tcW w:w="9606" w:type="dxa"/>
            <w:gridSpan w:val="5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ОПК-1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осуществлять научно-методическое сопровождение процесса обучения в основных видах адаптивной физической культуры</w:t>
            </w:r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ПК1.3 Описание технологии написания методических и практических рекомендаций по использованию разработок в области адаптивной физической культуры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написания методических и практических рекомендаций по использованию разработок в области адаптивной физической культуры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технологии написания методических и практических рекомендаций по использованию разработок в области адаптивной физической культуры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технологиями написания методических и практических рекомендаций по использованию разработок в области адаптивной физической культуры</w:t>
            </w:r>
          </w:p>
        </w:tc>
      </w:tr>
      <w:tr w:rsidR="00487118" w:rsidRPr="00487118" w:rsidTr="00307D96">
        <w:tc>
          <w:tcPr>
            <w:tcW w:w="9606" w:type="dxa"/>
            <w:gridSpan w:val="5"/>
          </w:tcPr>
          <w:p w:rsidR="00487118" w:rsidRPr="00487118" w:rsidRDefault="00487118" w:rsidP="00487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ОПК-2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Способен обосновывать выбор наиболее эффективных методов обучения лиц с отклонениями в состоянии здоровья в основных видах адаптивной физической культуры, в том числе, в специальных медицинских группах в образовательных организациях высшего образования</w:t>
            </w:r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ПК2.1 Анализ организации и содержания занятий по адаптивному физическому воспитанию для различных нозологических и возрастных групп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обучения лиц с отклонениями в состоянии здоровья в основных видах адаптивной физической культуры, в том числе, в специальных медицинских группах в образовательных организациях высшего образования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методы обучения лиц с отклонениями в состоянии здоровья в основных видах адаптивной физической культуры, в том числе, в специальных медицинских группах в образовательных организациях высшего образования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Обоснованного выбора наиболее эффективных методов обучения лиц с отклонениями в состоянии здоровья в основных видах адаптивной физической культуры, в том числе, в специальных медицинских группах в образовательных организациях высшего образования</w:t>
            </w:r>
          </w:p>
        </w:tc>
      </w:tr>
      <w:tr w:rsidR="00487118" w:rsidRPr="00487118" w:rsidTr="00307D96">
        <w:tc>
          <w:tcPr>
            <w:tcW w:w="9606" w:type="dxa"/>
            <w:gridSpan w:val="5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ОПК-3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эффективность и выявлять проблемы процесса обучения в области адаптивной физической культуры</w:t>
            </w:r>
          </w:p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ПК3.1 Владение методологическими аспектами адаптивной физической культуры в социальной интеграции лиц с отклонениями в состоянии здоровья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процесса обучения в области адаптивной физической культуры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выявления и решения проблемы процесса обучения в области адаптивной физической культуры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методологическими аспектами адаптивной физической культуры в социальной интеграции лиц с отклонениями в состоянии здоровья</w:t>
            </w:r>
          </w:p>
          <w:p w:rsidR="00487118" w:rsidRPr="00487118" w:rsidRDefault="00487118" w:rsidP="004871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87118" w:rsidRPr="00487118" w:rsidTr="00307D96">
        <w:trPr>
          <w:trHeight w:val="88"/>
        </w:trPr>
        <w:tc>
          <w:tcPr>
            <w:tcW w:w="9606" w:type="dxa"/>
            <w:gridSpan w:val="5"/>
          </w:tcPr>
          <w:p w:rsidR="00487118" w:rsidRPr="00487118" w:rsidRDefault="00487118" w:rsidP="004871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ОПК-4.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 применять современные методы и опыт практической работы для решения актуальных проблем в каждом виде адаптивной физической культуры, связанных с реализацией воспитательной деятельности (анализ потребностей, ценностных ориентаций, направленность личности, мотивации, установок, убеждений лиц с отклонениями в состоянии здоровья (включая инвалидов)</w:t>
            </w:r>
            <w:proofErr w:type="gramEnd"/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.О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ПК4.1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современных методов для решения актуальных проблем в каждом виде адаптивной физической культуры 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методы и опыт практической работы для решения актуальных проблем в каждом виде адаптивной физической культуры</w:t>
            </w:r>
          </w:p>
          <w:p w:rsidR="00487118" w:rsidRPr="00487118" w:rsidRDefault="00487118" w:rsidP="004871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 применять современные методы и опыт практической работы для решения актуальных проблем в каждом виде адаптивной физической культуры, связанных с реализацией воспитательной деятельности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навыком выделения современных проблем адаптивной физической культуры, ее основных видов и пути их решения</w:t>
            </w:r>
          </w:p>
        </w:tc>
      </w:tr>
      <w:tr w:rsidR="00487118" w:rsidRPr="00487118" w:rsidTr="00307D96">
        <w:tc>
          <w:tcPr>
            <w:tcW w:w="9606" w:type="dxa"/>
            <w:gridSpan w:val="5"/>
          </w:tcPr>
          <w:p w:rsidR="00487118" w:rsidRPr="00487118" w:rsidRDefault="00487118" w:rsidP="00487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ОПК-5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созреванием, и функционированием, сенситивные периоды развития тех или иных функций в нестандартных ситуациях при реализации идей развивающего обучения</w:t>
            </w:r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ПК5.3 Описание особенностей педагогического изучения воспитательной деятельности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Закономерности развития физических и психических качеств лиц с отклонениями в состоянии здоровья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физические и психические качества лиц с отклонениями в состоянии здоровья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Развития физических и психических качеств лиц с отклонениями в состоянии здоровья, кризисы, обусловленные их физическим и психическим созреванием, и функционированием, сенситивные периоды развития тех или иных функций в нестандартных ситуациях при реализации идей развивающего обучения</w:t>
            </w:r>
          </w:p>
        </w:tc>
      </w:tr>
      <w:tr w:rsidR="00487118" w:rsidRPr="00487118" w:rsidTr="00307D96">
        <w:tc>
          <w:tcPr>
            <w:tcW w:w="9606" w:type="dxa"/>
            <w:gridSpan w:val="5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ОПК-6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Способен обобщать и внедрять в практическую работу Российский и зарубежный опыт по восстановлению нарушенных или временно утраченных функций организма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человека, в том числе путем включения средств и методов адаптивной физической культуры в индивидуальную программу реабилитации</w:t>
            </w:r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ПК6.3 Анализ особенностей физической терапии в геронтологии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shd w:val="clear" w:color="auto" w:fill="FFFFFF"/>
              <w:tabs>
                <w:tab w:val="left" w:pos="426"/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1.Анализиро-ватьструктуру, функции, принципы, методологические основы адаптивной физической культуры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людей пожилого и старшего возраста</w:t>
            </w:r>
          </w:p>
          <w:p w:rsidR="00487118" w:rsidRPr="00487118" w:rsidRDefault="00487118" w:rsidP="00487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1.Применять фундаментальные знания в области адаптивной физической культуры, психолого-педагогических, медико-биологических наук в профессиональной деятельности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Описание организации и содержания занятий по адаптивному физическому воспитанию для различных нозологических и возрастных групп</w:t>
            </w:r>
          </w:p>
          <w:p w:rsidR="00487118" w:rsidRPr="00487118" w:rsidRDefault="00487118" w:rsidP="00487118">
            <w:pPr>
              <w:shd w:val="clear" w:color="auto" w:fill="FFFFFF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18" w:rsidRPr="00487118" w:rsidTr="00307D96">
        <w:tc>
          <w:tcPr>
            <w:tcW w:w="9606" w:type="dxa"/>
            <w:gridSpan w:val="5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ОПК-7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традиционные и разрабатывать новые технологии развития оставшихся после болезни или травмы функций организма человека</w:t>
            </w:r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ПК7.3</w:t>
            </w:r>
          </w:p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алгоритма разработки новых технологий развития оставшихся после болезни или травмы функций организма человека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1.Традиционные и инновационные технологии реализации основных видов жизнедеятельности человека с опорой на оставшиеся функции.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1.Составить план по проведению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87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комплексных мероприятий по предупреждению прогрессирования основного заболевания организма человека, используя традиционные и инновационные технологии развития оставшихся после болезни или травмы функций организма человека.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1.Описания особенностей развития остаточных функций организма после болезни или травмы.</w:t>
            </w:r>
          </w:p>
        </w:tc>
      </w:tr>
      <w:tr w:rsidR="00487118" w:rsidRPr="00487118" w:rsidTr="00307D96">
        <w:tc>
          <w:tcPr>
            <w:tcW w:w="9606" w:type="dxa"/>
            <w:gridSpan w:val="5"/>
          </w:tcPr>
          <w:p w:rsidR="00487118" w:rsidRPr="00487118" w:rsidRDefault="00487118" w:rsidP="00487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ОПК-8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комплексные мероприятия по предупреждению прогрессирования основного заболевания организма</w:t>
            </w:r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ПК8.3 Алгоритм принятия основных мер по предупреждению прогрессирования основного заболевания (дефекта) организма и возможные варианты их сочетанного (комплексного) применения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Знать признаки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прогрессирования основного заболевания организма</w:t>
            </w:r>
            <w:r w:rsidRPr="00487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487118" w:rsidRPr="00487118" w:rsidRDefault="00487118" w:rsidP="004871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принятия основных мер по предупреждению прогрессирования основного заболевания (дефекта) организма и возможные варианты их сочетанного (комплексного) применения</w:t>
            </w:r>
            <w:r w:rsidRPr="00487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Владеет навыками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проводить комплексные мероприятия по предупреждению прогрессирования основного заболевания организма</w:t>
            </w:r>
          </w:p>
          <w:p w:rsidR="00487118" w:rsidRPr="00487118" w:rsidRDefault="00487118" w:rsidP="004871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18" w:rsidRPr="00487118" w:rsidTr="00307D96">
        <w:tc>
          <w:tcPr>
            <w:tcW w:w="9606" w:type="dxa"/>
            <w:gridSpan w:val="5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ОПК-9.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Способен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комплексные мероприятия по профилактике негативных социальных явлений во всех видах адаптивной физической культуры средствами физической культуры и спорта</w:t>
            </w:r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ПК9.3 Анализ проведения комплексных мероприятий по профилактике негативных социальных явлений во всех видах адаптивной физической культуры средствами физической культуры и спорта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tabs>
                <w:tab w:val="left" w:pos="459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мероприятий по профилактике негативных социальных явлений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 основы проведения комплексных мероприятий по профилактике негативных социальных явлений средствами физической культуры и спорта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навыком проведения комплексных мероприятий по профилактике негативных социальных явлений во всех видах адаптивной физической культуры средствами физической культуры и спорта</w:t>
            </w:r>
          </w:p>
        </w:tc>
      </w:tr>
      <w:tr w:rsidR="00487118" w:rsidRPr="00487118" w:rsidTr="00307D96">
        <w:tc>
          <w:tcPr>
            <w:tcW w:w="9606" w:type="dxa"/>
            <w:gridSpan w:val="5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ОПК-10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Способен проводить научные исследования по решению проблемных ситуаций в области адаптивной физической культуры с использованием современных методов исследования, в том числе из смежных областей знаний</w:t>
            </w:r>
            <w:proofErr w:type="gramEnd"/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ПК10.2 Анализ современных проблем адаптивной физической культуры, ее основных видов и пути их решения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487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истему организации физической реабилитации в России и физической терапии за рубежом.</w:t>
            </w:r>
          </w:p>
          <w:p w:rsidR="00487118" w:rsidRPr="00487118" w:rsidRDefault="00487118" w:rsidP="004871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2.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r w:rsidRPr="00487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разработки и внедрения тренировочных программ, содействующих развитию психических и физических качеств занимающихся, с учетом сенситивных периодов развития их психики и моторики, а также этиологии и патогенеза заболеваний.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487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бобщать и внедрять в практическую работу отечественный и зарубежный опыт по восстановлению нарушенных или временно утраченных функций организма человека, в том числе путем включения средств и методов адаптивной физической культуры в индивидуальную программу реабилитации.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1.Анализа современных проблем адаптивной физической культуры, ее основных видов и пути их решения.</w:t>
            </w:r>
          </w:p>
        </w:tc>
      </w:tr>
      <w:tr w:rsidR="00487118" w:rsidRPr="00487118" w:rsidTr="00307D96">
        <w:tc>
          <w:tcPr>
            <w:tcW w:w="9606" w:type="dxa"/>
            <w:gridSpan w:val="5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ОПК-11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Способен планировать, осуществлять текущий контроль и принимать управленческие решения в области организации работы с лицами, имеющими отклонения в состоянии здоровья</w:t>
            </w:r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.О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ПК11.1 Анализировать отечественный и зарубежный опыт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 организаций и учреждений в сфере адаптивной физической культуры</w:t>
            </w:r>
          </w:p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8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1. Новейшие теории в области организационно-управленческой </w:t>
            </w:r>
            <w:r w:rsidRPr="00487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деятельности.</w:t>
            </w:r>
          </w:p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Передовой отечественный и зарубежный опыт работы организаций и учреждений в сфере адаптивной физической культуры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Применять отечественный и зарубежный опыт работы организаций </w:t>
            </w:r>
            <w:r w:rsidRPr="00487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 учреждений в сфере адаптивной физической культуры.</w:t>
            </w:r>
          </w:p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организации работы с лицами, имеющими отклонения в состоянии здоровья на основе </w:t>
            </w:r>
            <w:r w:rsidRPr="004871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отечественного и зарубежного опыта работы организаций и учреждений в сфере адаптивной физической культуры.</w:t>
            </w:r>
          </w:p>
          <w:p w:rsidR="00487118" w:rsidRPr="00487118" w:rsidRDefault="00487118" w:rsidP="0048711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487118" w:rsidRPr="00487118" w:rsidTr="00307D96">
        <w:tc>
          <w:tcPr>
            <w:tcW w:w="9606" w:type="dxa"/>
            <w:gridSpan w:val="5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>ПК-1.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Обладать способностью управлять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тренировочным процессом в спортивной сборной команде лиц с ОВЗ, включая инвалидов</w:t>
            </w:r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К1.1 Управление централизованной подготовкой спортсменов-инвалидов спортивной сборной команды на основе программы подготовки, проведение тренировочных мероприятий для лиц с ОВЗ и спортсменов-инвалидов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Структуру, функции, принципы, методологические основы адаптивной физической культуры в подготовке спортивного резерва.</w:t>
            </w:r>
          </w:p>
          <w:p w:rsidR="00487118" w:rsidRPr="00487118" w:rsidRDefault="00487118" w:rsidP="004871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Методы обучения двигательным действиям и развития физических каче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ств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лиц с ОВЗ и спортсменов-инвалидов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1.Осуществлять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подготовку спортсменов-инвалидов спортивной сборной команды</w:t>
            </w:r>
            <w:r w:rsidRPr="0048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учетом специфики области предметных знаний адаптивной физической культуры</w:t>
            </w:r>
          </w:p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Составлять программы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содействующие развитию психических и физических каче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 дл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лиц с ОВЗ и спортсменов-инвалидов 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Разработки программ подготовки и проведения тренировочных мероприятий для лиц с ОВЗ и спортсменов-инвалидов всех возрастных и нозологических групп.</w:t>
            </w:r>
          </w:p>
          <w:p w:rsidR="00487118" w:rsidRPr="00487118" w:rsidRDefault="00487118" w:rsidP="0048711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18" w:rsidRPr="00487118" w:rsidTr="00307D96">
        <w:tc>
          <w:tcPr>
            <w:tcW w:w="9606" w:type="dxa"/>
            <w:gridSpan w:val="5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ПК-2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бладать способностью руководить спортивной подготовкой</w:t>
            </w:r>
          </w:p>
        </w:tc>
      </w:tr>
      <w:tr w:rsidR="00487118" w:rsidRPr="00487118" w:rsidTr="00307D96">
        <w:trPr>
          <w:trHeight w:val="840"/>
        </w:trPr>
        <w:tc>
          <w:tcPr>
            <w:tcW w:w="2263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ИПК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.2.Разработка стратегии управления материальными ресурсами и инфраструктурой спортивной подготовки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Нормативно-техническую документацию физкультурно-спортивных сооружений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маломобильных групп населения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1.Применять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инновационные технологии в области проектирования, оснащения и модернизации спортивных сооружений для маломобильных групп населения</w:t>
            </w: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Разработки стратегии управления материальными ресурсами и инфраструктурой спортивной подготовки </w:t>
            </w:r>
          </w:p>
          <w:p w:rsidR="00487118" w:rsidRPr="00487118" w:rsidRDefault="00487118" w:rsidP="0048711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7118" w:rsidRPr="00487118" w:rsidTr="00307D96">
        <w:tc>
          <w:tcPr>
            <w:tcW w:w="9606" w:type="dxa"/>
            <w:gridSpan w:val="5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ПК-3</w:t>
            </w:r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Обладать способностью руководить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систематической соревновательной деятельностью спортивной сборной команды </w:t>
            </w:r>
          </w:p>
        </w:tc>
      </w:tr>
      <w:tr w:rsidR="00487118" w:rsidRPr="00487118" w:rsidTr="00307D96">
        <w:tc>
          <w:tcPr>
            <w:tcW w:w="2263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  <w:proofErr w:type="gramStart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3.1 Разработка общей стратегии, целевых показателей результативности выступления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спортивной сборной команды на спортивном соревновании</w:t>
            </w:r>
          </w:p>
        </w:tc>
        <w:tc>
          <w:tcPr>
            <w:tcW w:w="2098" w:type="dxa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Особенности содержания занятий и методики подбора физических упражнений для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 с отклонениями в состоянии здоровья спортивной сборной команды</w:t>
            </w:r>
          </w:p>
        </w:tc>
        <w:tc>
          <w:tcPr>
            <w:tcW w:w="2410" w:type="dxa"/>
          </w:tcPr>
          <w:p w:rsidR="00487118" w:rsidRPr="00487118" w:rsidRDefault="00487118" w:rsidP="00487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Подбирать соответствующие средства, методы и способы воздействия при подготовке к </w:t>
            </w:r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систематической </w:t>
            </w:r>
            <w:r w:rsidRPr="0048711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lastRenderedPageBreak/>
              <w:t xml:space="preserve">соревновательной деятельностью спортивной сборной команды </w:t>
            </w:r>
            <w:r w:rsidRPr="004871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соответствии с различными видами адаптивного спорта.</w:t>
            </w:r>
          </w:p>
          <w:p w:rsidR="00487118" w:rsidRPr="00487118" w:rsidRDefault="00487118" w:rsidP="00487118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gridSpan w:val="2"/>
          </w:tcPr>
          <w:p w:rsidR="00487118" w:rsidRPr="00487118" w:rsidRDefault="00487118" w:rsidP="00487118">
            <w:pPr>
              <w:autoSpaceDE w:val="0"/>
              <w:autoSpaceDN w:val="0"/>
              <w:adjustRightInd w:val="0"/>
              <w:spacing w:after="0" w:line="254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1.Разработка программ и комплексов мероприятий общей стратегии, целевых показателей результативности выступления спортивной </w:t>
            </w:r>
            <w:r w:rsidRPr="004871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сборной команды на спортивном соревновании</w:t>
            </w:r>
          </w:p>
        </w:tc>
      </w:tr>
    </w:tbl>
    <w:p w:rsidR="00487118" w:rsidRPr="00487118" w:rsidRDefault="00487118" w:rsidP="004871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5C3C" w:rsidRDefault="00D35C3C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1.2. Место прохождения практики </w:t>
      </w:r>
    </w:p>
    <w:p w:rsidR="00D35C3C" w:rsidRDefault="00D35C3C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Выбор места прохождения преддипломной практики осуществляется совместно студентом и преподавателем, отвечающим за организацию практики на кафедре. Кафедра оказывает необходимое содействие в организации преддипломной практики </w:t>
      </w:r>
      <w:r w:rsidR="00487118">
        <w:rPr>
          <w:rFonts w:ascii="Times New Roman" w:hAnsi="Times New Roman" w:cs="Times New Roman"/>
          <w:sz w:val="24"/>
          <w:szCs w:val="24"/>
        </w:rPr>
        <w:t>в выбранной</w:t>
      </w:r>
      <w:r w:rsidRPr="00D35C3C">
        <w:rPr>
          <w:rFonts w:ascii="Times New Roman" w:hAnsi="Times New Roman" w:cs="Times New Roman"/>
          <w:sz w:val="24"/>
          <w:szCs w:val="24"/>
        </w:rPr>
        <w:t xml:space="preserve"> студентом </w:t>
      </w:r>
      <w:r w:rsidR="00487118">
        <w:rPr>
          <w:rFonts w:ascii="Times New Roman" w:hAnsi="Times New Roman" w:cs="Times New Roman"/>
          <w:sz w:val="24"/>
          <w:szCs w:val="24"/>
        </w:rPr>
        <w:t>организации</w:t>
      </w:r>
      <w:r w:rsidRPr="00D35C3C">
        <w:rPr>
          <w:rFonts w:ascii="Times New Roman" w:hAnsi="Times New Roman" w:cs="Times New Roman"/>
          <w:sz w:val="24"/>
          <w:szCs w:val="24"/>
        </w:rPr>
        <w:t xml:space="preserve"> путем переговоров и заключения договора между </w:t>
      </w:r>
      <w:proofErr w:type="spellStart"/>
      <w:r w:rsidR="00487118">
        <w:rPr>
          <w:rFonts w:ascii="Times New Roman" w:hAnsi="Times New Roman" w:cs="Times New Roman"/>
          <w:sz w:val="24"/>
          <w:szCs w:val="24"/>
        </w:rPr>
        <w:t>СтГМУ</w:t>
      </w:r>
      <w:proofErr w:type="spellEnd"/>
      <w:r w:rsidRPr="00D35C3C">
        <w:rPr>
          <w:rFonts w:ascii="Times New Roman" w:hAnsi="Times New Roman" w:cs="Times New Roman"/>
          <w:sz w:val="24"/>
          <w:szCs w:val="24"/>
        </w:rPr>
        <w:t xml:space="preserve"> и </w:t>
      </w:r>
      <w:r w:rsidR="00487118">
        <w:rPr>
          <w:rFonts w:ascii="Times New Roman" w:hAnsi="Times New Roman" w:cs="Times New Roman"/>
          <w:sz w:val="24"/>
          <w:szCs w:val="24"/>
        </w:rPr>
        <w:t>организацией</w:t>
      </w:r>
      <w:r w:rsidRPr="00D35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00C87" w:rsidRPr="00F00C87" w:rsidRDefault="00D35C3C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35C3C">
        <w:rPr>
          <w:rFonts w:ascii="Times New Roman" w:hAnsi="Times New Roman" w:cs="Times New Roman"/>
          <w:sz w:val="24"/>
          <w:szCs w:val="24"/>
        </w:rPr>
        <w:t xml:space="preserve">Местом прохождения преддипломной практики могут быть: </w:t>
      </w:r>
      <w:r w:rsidR="00487118">
        <w:rPr>
          <w:rFonts w:ascii="Times New Roman" w:hAnsi="Times New Roman" w:cs="Times New Roman"/>
          <w:sz w:val="24"/>
          <w:szCs w:val="24"/>
        </w:rPr>
        <w:t>организации</w:t>
      </w:r>
      <w:r w:rsidRPr="00D35C3C">
        <w:rPr>
          <w:rFonts w:ascii="Times New Roman" w:hAnsi="Times New Roman" w:cs="Times New Roman"/>
          <w:sz w:val="24"/>
          <w:szCs w:val="24"/>
        </w:rPr>
        <w:t xml:space="preserve">, </w:t>
      </w:r>
      <w:r w:rsidR="001C1EF0">
        <w:rPr>
          <w:rFonts w:ascii="Times New Roman" w:hAnsi="Times New Roman" w:cs="Times New Roman"/>
          <w:sz w:val="24"/>
          <w:szCs w:val="24"/>
        </w:rPr>
        <w:t>осуществляющие реализацию</w:t>
      </w:r>
      <w:r w:rsidR="001C1EF0" w:rsidRPr="001C1EF0">
        <w:rPr>
          <w:rFonts w:ascii="Times New Roman" w:hAnsi="Times New Roman" w:cs="Times New Roman"/>
          <w:sz w:val="24"/>
          <w:szCs w:val="24"/>
        </w:rPr>
        <w:t xml:space="preserve"> программ дополнительного образования физкультур</w:t>
      </w:r>
      <w:r w:rsidR="001C1EF0">
        <w:rPr>
          <w:rFonts w:ascii="Times New Roman" w:hAnsi="Times New Roman" w:cs="Times New Roman"/>
          <w:sz w:val="24"/>
          <w:szCs w:val="24"/>
        </w:rPr>
        <w:t>но-спортивной направленности; реализацию</w:t>
      </w:r>
      <w:r w:rsidR="001C1EF0" w:rsidRPr="001C1EF0">
        <w:rPr>
          <w:rFonts w:ascii="Times New Roman" w:hAnsi="Times New Roman" w:cs="Times New Roman"/>
          <w:sz w:val="24"/>
          <w:szCs w:val="24"/>
        </w:rPr>
        <w:t xml:space="preserve"> дополнительных предпрофессиональных программ в области </w:t>
      </w:r>
      <w:r w:rsidR="001C1EF0">
        <w:rPr>
          <w:rFonts w:ascii="Times New Roman" w:hAnsi="Times New Roman" w:cs="Times New Roman"/>
          <w:sz w:val="24"/>
          <w:szCs w:val="24"/>
        </w:rPr>
        <w:t>физической культуры и спорта; реализацию</w:t>
      </w:r>
      <w:r w:rsidR="001C1EF0" w:rsidRPr="001C1EF0">
        <w:rPr>
          <w:rFonts w:ascii="Times New Roman" w:hAnsi="Times New Roman" w:cs="Times New Roman"/>
          <w:sz w:val="24"/>
          <w:szCs w:val="24"/>
        </w:rPr>
        <w:t xml:space="preserve"> пр</w:t>
      </w:r>
      <w:r w:rsidR="001C1EF0">
        <w:rPr>
          <w:rFonts w:ascii="Times New Roman" w:hAnsi="Times New Roman" w:cs="Times New Roman"/>
          <w:sz w:val="24"/>
          <w:szCs w:val="24"/>
        </w:rPr>
        <w:t>ограмм спортивной подготовки; реализацию</w:t>
      </w:r>
      <w:r w:rsidR="001C1EF0" w:rsidRPr="001C1EF0">
        <w:rPr>
          <w:rFonts w:ascii="Times New Roman" w:hAnsi="Times New Roman" w:cs="Times New Roman"/>
          <w:sz w:val="24"/>
          <w:szCs w:val="24"/>
        </w:rPr>
        <w:t xml:space="preserve"> досуговых программ для всех возрастных категорий, обучающихся при взаимодействии с различными образовательными учреждениями, детскими оздоровительными лагерями, общественными органи</w:t>
      </w:r>
      <w:r w:rsidR="00F00C87">
        <w:rPr>
          <w:rFonts w:ascii="Times New Roman" w:hAnsi="Times New Roman" w:cs="Times New Roman"/>
          <w:sz w:val="24"/>
          <w:szCs w:val="24"/>
        </w:rPr>
        <w:t>зациями и другими организациями;</w:t>
      </w:r>
      <w:proofErr w:type="gramEnd"/>
      <w:r w:rsidR="00F00C87">
        <w:rPr>
          <w:rFonts w:ascii="Times New Roman" w:hAnsi="Times New Roman" w:cs="Times New Roman"/>
          <w:sz w:val="24"/>
          <w:szCs w:val="24"/>
        </w:rPr>
        <w:t xml:space="preserve"> реализацию образовательного</w:t>
      </w:r>
      <w:r w:rsidR="00F00C87" w:rsidRPr="00F00C87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F00C87">
        <w:rPr>
          <w:rFonts w:ascii="Times New Roman" w:hAnsi="Times New Roman" w:cs="Times New Roman"/>
          <w:sz w:val="24"/>
          <w:szCs w:val="24"/>
        </w:rPr>
        <w:t>а</w:t>
      </w:r>
      <w:r w:rsidR="00F00C87" w:rsidRPr="00F00C87">
        <w:rPr>
          <w:rFonts w:ascii="Times New Roman" w:hAnsi="Times New Roman" w:cs="Times New Roman"/>
          <w:sz w:val="24"/>
          <w:szCs w:val="24"/>
        </w:rPr>
        <w:t xml:space="preserve"> </w:t>
      </w:r>
      <w:r w:rsidR="00F00C87">
        <w:rPr>
          <w:rFonts w:ascii="Times New Roman" w:hAnsi="Times New Roman" w:cs="Times New Roman"/>
          <w:sz w:val="24"/>
          <w:szCs w:val="24"/>
        </w:rPr>
        <w:t>совместно с</w:t>
      </w:r>
      <w:r w:rsidR="00F00C87" w:rsidRPr="00F00C87">
        <w:rPr>
          <w:rFonts w:ascii="Times New Roman" w:hAnsi="Times New Roman" w:cs="Times New Roman"/>
          <w:sz w:val="24"/>
          <w:szCs w:val="24"/>
        </w:rPr>
        <w:t xml:space="preserve"> занятия</w:t>
      </w:r>
      <w:r w:rsidR="00F00C87">
        <w:rPr>
          <w:rFonts w:ascii="Times New Roman" w:hAnsi="Times New Roman" w:cs="Times New Roman"/>
          <w:sz w:val="24"/>
          <w:szCs w:val="24"/>
        </w:rPr>
        <w:t>ми</w:t>
      </w:r>
      <w:r w:rsidR="00F00C87" w:rsidRPr="00F00C87">
        <w:rPr>
          <w:rFonts w:ascii="Times New Roman" w:hAnsi="Times New Roman" w:cs="Times New Roman"/>
          <w:sz w:val="24"/>
          <w:szCs w:val="24"/>
        </w:rPr>
        <w:t xml:space="preserve"> спортом</w:t>
      </w:r>
      <w:r w:rsidR="00F00C87">
        <w:rPr>
          <w:rFonts w:ascii="Times New Roman" w:hAnsi="Times New Roman" w:cs="Times New Roman"/>
          <w:sz w:val="24"/>
          <w:szCs w:val="24"/>
        </w:rPr>
        <w:t xml:space="preserve"> для детей с ограничениями в состоянии здоровья, в том числе детей-инвалидов.</w:t>
      </w:r>
    </w:p>
    <w:p w:rsidR="00D35C3C" w:rsidRDefault="00D35C3C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Во время прохождения практики студент соблюдает и выполняет все требования правил внутреннего трудового распорядка </w:t>
      </w:r>
      <w:r w:rsidR="006C0E6B">
        <w:rPr>
          <w:rFonts w:ascii="Times New Roman" w:hAnsi="Times New Roman" w:cs="Times New Roman"/>
          <w:sz w:val="24"/>
          <w:szCs w:val="24"/>
        </w:rPr>
        <w:t>организации</w:t>
      </w:r>
      <w:r w:rsidRPr="00D35C3C">
        <w:rPr>
          <w:rFonts w:ascii="Times New Roman" w:hAnsi="Times New Roman" w:cs="Times New Roman"/>
          <w:sz w:val="24"/>
          <w:szCs w:val="24"/>
        </w:rPr>
        <w:t>. Для руководства преддипломной практикой от предприятия назначается руководитель из числа квалифицированных специалистов, имеющих высшее образование и соответствующую должностную категорию (</w:t>
      </w:r>
      <w:r w:rsidR="006C0E6B">
        <w:rPr>
          <w:rFonts w:ascii="Times New Roman" w:hAnsi="Times New Roman" w:cs="Times New Roman"/>
          <w:sz w:val="24"/>
          <w:szCs w:val="24"/>
        </w:rPr>
        <w:t>тренер, тренер-преподаватель, старший тренер и т.д.</w:t>
      </w:r>
      <w:r w:rsidRPr="00D35C3C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C0E6B" w:rsidRDefault="006C0E6B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0E6B" w:rsidRDefault="00D35C3C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1.3. Руководство преддипломной практикой </w:t>
      </w:r>
    </w:p>
    <w:p w:rsidR="00081AC9" w:rsidRDefault="00D35C3C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Руководитель выпускной квалификационной работы (ВКР) назначается ректором по представлению заведующего кафедрой и является руководителем преддипломной практики и основным консультантом, назначаемым на весь период прохождения практики и выполнения ВКР. Руководитель преддипломной практики: </w:t>
      </w:r>
    </w:p>
    <w:p w:rsidR="00081AC9" w:rsidRDefault="00D35C3C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>- выда</w:t>
      </w:r>
      <w:r w:rsidR="00081AC9">
        <w:rPr>
          <w:rFonts w:ascii="Times New Roman" w:hAnsi="Times New Roman" w:cs="Times New Roman"/>
          <w:sz w:val="24"/>
          <w:szCs w:val="24"/>
        </w:rPr>
        <w:t xml:space="preserve">ет задание на практику </w:t>
      </w:r>
      <w:r w:rsidR="00900588">
        <w:rPr>
          <w:rFonts w:ascii="Times New Roman" w:hAnsi="Times New Roman" w:cs="Times New Roman"/>
          <w:sz w:val="24"/>
          <w:szCs w:val="24"/>
        </w:rPr>
        <w:t xml:space="preserve">и устанавливает сроки выполнения </w:t>
      </w:r>
      <w:r w:rsidR="00081AC9">
        <w:rPr>
          <w:rFonts w:ascii="Times New Roman" w:hAnsi="Times New Roman" w:cs="Times New Roman"/>
          <w:sz w:val="24"/>
          <w:szCs w:val="24"/>
        </w:rPr>
        <w:t>(</w:t>
      </w:r>
      <w:r w:rsidR="00900588">
        <w:rPr>
          <w:rFonts w:ascii="Times New Roman" w:hAnsi="Times New Roman" w:cs="Times New Roman"/>
          <w:sz w:val="24"/>
          <w:szCs w:val="24"/>
        </w:rPr>
        <w:t>П</w:t>
      </w:r>
      <w:r w:rsidR="00081AC9" w:rsidRPr="00900588">
        <w:rPr>
          <w:rFonts w:ascii="Times New Roman" w:hAnsi="Times New Roman" w:cs="Times New Roman"/>
          <w:sz w:val="24"/>
          <w:szCs w:val="24"/>
        </w:rPr>
        <w:t>риложение 1</w:t>
      </w:r>
      <w:r w:rsidR="00081AC9">
        <w:rPr>
          <w:rFonts w:ascii="Times New Roman" w:hAnsi="Times New Roman" w:cs="Times New Roman"/>
          <w:sz w:val="24"/>
          <w:szCs w:val="24"/>
        </w:rPr>
        <w:t>)</w:t>
      </w:r>
      <w:r w:rsidRPr="00D35C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81AC9" w:rsidRDefault="00D35C3C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- оказывает научно-методическую помощь; </w:t>
      </w:r>
    </w:p>
    <w:p w:rsidR="00081AC9" w:rsidRDefault="00D35C3C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- рекомендует основную и дополнительную литературу; </w:t>
      </w:r>
    </w:p>
    <w:p w:rsidR="00081AC9" w:rsidRDefault="00D35C3C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lastRenderedPageBreak/>
        <w:t xml:space="preserve">- проводит индивидуальные консультации; </w:t>
      </w:r>
    </w:p>
    <w:p w:rsidR="00081AC9" w:rsidRDefault="00D35C3C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- осуществляет </w:t>
      </w:r>
      <w:proofErr w:type="gramStart"/>
      <w:r w:rsidRPr="00D35C3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35C3C">
        <w:rPr>
          <w:rFonts w:ascii="Times New Roman" w:hAnsi="Times New Roman" w:cs="Times New Roman"/>
          <w:sz w:val="24"/>
          <w:szCs w:val="24"/>
        </w:rPr>
        <w:t xml:space="preserve"> процессом прохождения практики; </w:t>
      </w:r>
    </w:p>
    <w:p w:rsidR="00D35C3C" w:rsidRDefault="00D35C3C" w:rsidP="006C0E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- принимает отчет по практике. </w:t>
      </w:r>
    </w:p>
    <w:p w:rsidR="00081AC9" w:rsidRDefault="00081AC9" w:rsidP="00081A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5C3C" w:rsidRDefault="00D35C3C" w:rsidP="00081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1.4. Содержание практики </w:t>
      </w:r>
    </w:p>
    <w:p w:rsidR="00D35C3C" w:rsidRDefault="00D35C3C" w:rsidP="00081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Перед направлением на преддипломную практику студент согласовывает с руководителем </w:t>
      </w:r>
      <w:r w:rsidR="00081AC9">
        <w:rPr>
          <w:rFonts w:ascii="Times New Roman" w:hAnsi="Times New Roman" w:cs="Times New Roman"/>
          <w:sz w:val="24"/>
          <w:szCs w:val="24"/>
        </w:rPr>
        <w:t>порядок выполнения исследования и эксперимента, устанавливает сроки проведения тестирований или других видов исследования</w:t>
      </w:r>
      <w:r w:rsidRPr="00D35C3C">
        <w:rPr>
          <w:rFonts w:ascii="Times New Roman" w:hAnsi="Times New Roman" w:cs="Times New Roman"/>
          <w:sz w:val="24"/>
          <w:szCs w:val="24"/>
        </w:rPr>
        <w:t xml:space="preserve">. В процессе преддипломной практики должен быть выполнен </w:t>
      </w:r>
      <w:r w:rsidR="00081AC9">
        <w:rPr>
          <w:rFonts w:ascii="Times New Roman" w:hAnsi="Times New Roman" w:cs="Times New Roman"/>
          <w:sz w:val="24"/>
          <w:szCs w:val="24"/>
        </w:rPr>
        <w:t>заключительный этап исследования</w:t>
      </w:r>
      <w:r w:rsidRPr="00D35C3C">
        <w:rPr>
          <w:rFonts w:ascii="Times New Roman" w:hAnsi="Times New Roman" w:cs="Times New Roman"/>
          <w:sz w:val="24"/>
          <w:szCs w:val="24"/>
        </w:rPr>
        <w:t xml:space="preserve"> </w:t>
      </w:r>
      <w:r w:rsidR="00081AC9">
        <w:rPr>
          <w:rFonts w:ascii="Times New Roman" w:hAnsi="Times New Roman" w:cs="Times New Roman"/>
          <w:sz w:val="24"/>
          <w:szCs w:val="24"/>
        </w:rPr>
        <w:t xml:space="preserve">и </w:t>
      </w:r>
      <w:r w:rsidRPr="00D35C3C">
        <w:rPr>
          <w:rFonts w:ascii="Times New Roman" w:hAnsi="Times New Roman" w:cs="Times New Roman"/>
          <w:sz w:val="24"/>
          <w:szCs w:val="24"/>
        </w:rPr>
        <w:t xml:space="preserve">анализ деятельности объекта исследования. </w:t>
      </w:r>
    </w:p>
    <w:p w:rsidR="00D35C3C" w:rsidRDefault="00D35C3C" w:rsidP="00081AC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Примерный тематический план и содержание отчета по преддипломной практике. </w:t>
      </w:r>
    </w:p>
    <w:p w:rsidR="00081AC9" w:rsidRPr="00081AC9" w:rsidRDefault="00081AC9" w:rsidP="00081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AC9">
        <w:rPr>
          <w:rFonts w:ascii="Times New Roman" w:hAnsi="Times New Roman" w:cs="Times New Roman"/>
          <w:sz w:val="24"/>
          <w:szCs w:val="24"/>
        </w:rPr>
        <w:t>ОТЧЕТ ПО ПРЕДДИПЛОМНОЙ ПРАКТИКЕ</w:t>
      </w:r>
    </w:p>
    <w:p w:rsidR="00081AC9" w:rsidRPr="00081AC9" w:rsidRDefault="00081AC9" w:rsidP="00081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AC9">
        <w:rPr>
          <w:rFonts w:ascii="Times New Roman" w:hAnsi="Times New Roman" w:cs="Times New Roman"/>
          <w:sz w:val="24"/>
          <w:szCs w:val="24"/>
        </w:rPr>
        <w:t>1.</w:t>
      </w:r>
      <w:r w:rsidRPr="00081AC9">
        <w:rPr>
          <w:rFonts w:ascii="Times New Roman" w:hAnsi="Times New Roman" w:cs="Times New Roman"/>
          <w:sz w:val="24"/>
          <w:szCs w:val="24"/>
        </w:rPr>
        <w:tab/>
        <w:t xml:space="preserve">Представление основных положений выпускной квалификационной работы: актуальность, цель и задачи, гипотеза, объект и предмет исследования, </w:t>
      </w:r>
      <w:r>
        <w:rPr>
          <w:rFonts w:ascii="Times New Roman" w:hAnsi="Times New Roman" w:cs="Times New Roman"/>
          <w:sz w:val="24"/>
          <w:szCs w:val="24"/>
        </w:rPr>
        <w:t xml:space="preserve">научная </w:t>
      </w:r>
      <w:r w:rsidRPr="00081AC9">
        <w:rPr>
          <w:rFonts w:ascii="Times New Roman" w:hAnsi="Times New Roman" w:cs="Times New Roman"/>
          <w:sz w:val="24"/>
          <w:szCs w:val="24"/>
        </w:rPr>
        <w:t xml:space="preserve">новизна, теоретическая и практическая значимость работы; </w:t>
      </w:r>
    </w:p>
    <w:p w:rsidR="00081AC9" w:rsidRPr="00081AC9" w:rsidRDefault="00081AC9" w:rsidP="00081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AC9">
        <w:rPr>
          <w:rFonts w:ascii="Times New Roman" w:hAnsi="Times New Roman" w:cs="Times New Roman"/>
          <w:sz w:val="24"/>
          <w:szCs w:val="24"/>
        </w:rPr>
        <w:t>2.</w:t>
      </w:r>
      <w:r w:rsidRPr="00081AC9">
        <w:rPr>
          <w:rFonts w:ascii="Times New Roman" w:hAnsi="Times New Roman" w:cs="Times New Roman"/>
          <w:sz w:val="24"/>
          <w:szCs w:val="24"/>
        </w:rPr>
        <w:tab/>
        <w:t xml:space="preserve">Методы исследования; </w:t>
      </w:r>
    </w:p>
    <w:p w:rsidR="00081AC9" w:rsidRPr="00081AC9" w:rsidRDefault="00081AC9" w:rsidP="00081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AC9">
        <w:rPr>
          <w:rFonts w:ascii="Times New Roman" w:hAnsi="Times New Roman" w:cs="Times New Roman"/>
          <w:sz w:val="24"/>
          <w:szCs w:val="24"/>
        </w:rPr>
        <w:t>3.</w:t>
      </w:r>
      <w:r w:rsidRPr="00081AC9">
        <w:rPr>
          <w:rFonts w:ascii="Times New Roman" w:hAnsi="Times New Roman" w:cs="Times New Roman"/>
          <w:sz w:val="24"/>
          <w:szCs w:val="24"/>
        </w:rPr>
        <w:tab/>
        <w:t xml:space="preserve">Результаты собственных исследований; </w:t>
      </w:r>
    </w:p>
    <w:p w:rsidR="00081AC9" w:rsidRPr="00081AC9" w:rsidRDefault="00081AC9" w:rsidP="00081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AC9">
        <w:rPr>
          <w:rFonts w:ascii="Times New Roman" w:hAnsi="Times New Roman" w:cs="Times New Roman"/>
          <w:sz w:val="24"/>
          <w:szCs w:val="24"/>
        </w:rPr>
        <w:t>4.</w:t>
      </w:r>
      <w:r w:rsidRPr="00081AC9">
        <w:rPr>
          <w:rFonts w:ascii="Times New Roman" w:hAnsi="Times New Roman" w:cs="Times New Roman"/>
          <w:sz w:val="24"/>
          <w:szCs w:val="24"/>
        </w:rPr>
        <w:tab/>
        <w:t>Выводы и практические рекомендации;</w:t>
      </w:r>
    </w:p>
    <w:p w:rsidR="00081AC9" w:rsidRDefault="00081AC9" w:rsidP="00081A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1AC9">
        <w:rPr>
          <w:rFonts w:ascii="Times New Roman" w:hAnsi="Times New Roman" w:cs="Times New Roman"/>
          <w:sz w:val="24"/>
          <w:szCs w:val="24"/>
        </w:rPr>
        <w:t>5.</w:t>
      </w:r>
      <w:r w:rsidRPr="00081AC9">
        <w:rPr>
          <w:rFonts w:ascii="Times New Roman" w:hAnsi="Times New Roman" w:cs="Times New Roman"/>
          <w:sz w:val="24"/>
          <w:szCs w:val="24"/>
        </w:rPr>
        <w:tab/>
        <w:t>Список литературы (не менее 20 источников, не менее 80% которых должны быть опубликованы в течение последних 10 лет).</w:t>
      </w:r>
    </w:p>
    <w:p w:rsidR="00D35C3C" w:rsidRDefault="00D35C3C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На заключительном этапе преддипломной практики студент должен обобщить </w:t>
      </w:r>
      <w:proofErr w:type="gramStart"/>
      <w:r w:rsidRPr="00D35C3C">
        <w:rPr>
          <w:rFonts w:ascii="Times New Roman" w:hAnsi="Times New Roman" w:cs="Times New Roman"/>
          <w:sz w:val="24"/>
          <w:szCs w:val="24"/>
        </w:rPr>
        <w:t>материал</w:t>
      </w:r>
      <w:proofErr w:type="gramEnd"/>
      <w:r w:rsidRPr="00D35C3C">
        <w:rPr>
          <w:rFonts w:ascii="Times New Roman" w:hAnsi="Times New Roman" w:cs="Times New Roman"/>
          <w:sz w:val="24"/>
          <w:szCs w:val="24"/>
        </w:rPr>
        <w:t xml:space="preserve"> собранный в период прохождения практики, определить его достоверность и достаточность для выполнения выпускной квалификационной работы и оформить отчет. Отчет должен быть подготовлен к окончанию практики в полном объеме. Объем отчета составляет 20-25 страниц печатного текста (без приложений). Приложения должны включать </w:t>
      </w:r>
      <w:r w:rsidR="00081AC9">
        <w:rPr>
          <w:rFonts w:ascii="Times New Roman" w:hAnsi="Times New Roman" w:cs="Times New Roman"/>
          <w:sz w:val="24"/>
          <w:szCs w:val="24"/>
        </w:rPr>
        <w:t>таблицы и графики результатов исследования. Отдельным документом к отчету прилагается характеристика</w:t>
      </w:r>
      <w:r w:rsidR="00900588">
        <w:rPr>
          <w:rFonts w:ascii="Times New Roman" w:hAnsi="Times New Roman" w:cs="Times New Roman"/>
          <w:sz w:val="24"/>
          <w:szCs w:val="24"/>
        </w:rPr>
        <w:t xml:space="preserve"> студента</w:t>
      </w:r>
      <w:r w:rsidR="00081AC9">
        <w:rPr>
          <w:rFonts w:ascii="Times New Roman" w:hAnsi="Times New Roman" w:cs="Times New Roman"/>
          <w:sz w:val="24"/>
          <w:szCs w:val="24"/>
        </w:rPr>
        <w:t xml:space="preserve"> с базы практики (Приложение 2). </w:t>
      </w:r>
      <w:r w:rsidRPr="00D35C3C">
        <w:rPr>
          <w:rFonts w:ascii="Times New Roman" w:hAnsi="Times New Roman" w:cs="Times New Roman"/>
          <w:sz w:val="24"/>
          <w:szCs w:val="24"/>
        </w:rPr>
        <w:t xml:space="preserve">Студент, не выполнивший программу преддипломной практики и получивший неудовлетворительную оценку при защите отчета, направляется на практику повторно или отчисляется из вуза. </w:t>
      </w:r>
    </w:p>
    <w:p w:rsidR="00EB1DCE" w:rsidRDefault="00EB1DCE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C3C" w:rsidRDefault="00D35C3C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1.5. Права и обязанности студентов в период практики </w:t>
      </w:r>
    </w:p>
    <w:p w:rsidR="00D35C3C" w:rsidRDefault="00D35C3C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При прохождении практики студенты имеют право: </w:t>
      </w:r>
    </w:p>
    <w:p w:rsidR="00D35C3C" w:rsidRDefault="00D35C3C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- получать необходимую информацию для выполнения задания на практику; </w:t>
      </w:r>
    </w:p>
    <w:p w:rsidR="00D35C3C" w:rsidRDefault="00D35C3C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- с разрешения главных специалистов и руководителей подразделений пользоваться информационными фондами и </w:t>
      </w:r>
      <w:r w:rsidR="00EB1DCE">
        <w:rPr>
          <w:rFonts w:ascii="Times New Roman" w:hAnsi="Times New Roman" w:cs="Times New Roman"/>
          <w:sz w:val="24"/>
          <w:szCs w:val="24"/>
        </w:rPr>
        <w:t>методической документацией организации</w:t>
      </w:r>
      <w:r w:rsidRPr="00D35C3C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35C3C" w:rsidRDefault="00D35C3C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lastRenderedPageBreak/>
        <w:t xml:space="preserve">- с разрешения руководителя подразделения и руководителя практики от </w:t>
      </w:r>
      <w:r w:rsidR="00EB1DCE">
        <w:rPr>
          <w:rFonts w:ascii="Times New Roman" w:hAnsi="Times New Roman" w:cs="Times New Roman"/>
          <w:sz w:val="24"/>
          <w:szCs w:val="24"/>
        </w:rPr>
        <w:t>организации</w:t>
      </w:r>
      <w:r w:rsidRPr="00D35C3C">
        <w:rPr>
          <w:rFonts w:ascii="Times New Roman" w:hAnsi="Times New Roman" w:cs="Times New Roman"/>
          <w:sz w:val="24"/>
          <w:szCs w:val="24"/>
        </w:rPr>
        <w:t xml:space="preserve"> пользоваться оргтехникой для обработки информации, связанной с выполнением задания по практике и в</w:t>
      </w:r>
      <w:r w:rsidR="00EB1DCE">
        <w:rPr>
          <w:rFonts w:ascii="Times New Roman" w:hAnsi="Times New Roman" w:cs="Times New Roman"/>
          <w:sz w:val="24"/>
          <w:szCs w:val="24"/>
        </w:rPr>
        <w:t>ыпускной квалификационной работы</w:t>
      </w:r>
      <w:r w:rsidRPr="00D35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35C3C" w:rsidRDefault="00D35C3C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В период практики студенты обязаны: </w:t>
      </w:r>
    </w:p>
    <w:p w:rsidR="00D35C3C" w:rsidRDefault="00D35C3C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- полностью и самостоятельно выполнять задания, предусмотренные программой и календарным планом практики; </w:t>
      </w:r>
    </w:p>
    <w:p w:rsidR="00D35C3C" w:rsidRDefault="00D35C3C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- осуществить сбор, систематизацию, обработку и анализ </w:t>
      </w:r>
      <w:r w:rsidR="00EB1DCE">
        <w:rPr>
          <w:rFonts w:ascii="Times New Roman" w:hAnsi="Times New Roman" w:cs="Times New Roman"/>
          <w:sz w:val="24"/>
          <w:szCs w:val="24"/>
        </w:rPr>
        <w:t>научной</w:t>
      </w:r>
      <w:r w:rsidRPr="00D35C3C">
        <w:rPr>
          <w:rFonts w:ascii="Times New Roman" w:hAnsi="Times New Roman" w:cs="Times New Roman"/>
          <w:sz w:val="24"/>
          <w:szCs w:val="24"/>
        </w:rPr>
        <w:t xml:space="preserve"> информации и </w:t>
      </w:r>
      <w:r w:rsidR="00EB1DCE">
        <w:rPr>
          <w:rFonts w:ascii="Times New Roman" w:hAnsi="Times New Roman" w:cs="Times New Roman"/>
          <w:sz w:val="24"/>
          <w:szCs w:val="24"/>
        </w:rPr>
        <w:t>иных</w:t>
      </w:r>
      <w:r w:rsidRPr="00D35C3C">
        <w:rPr>
          <w:rFonts w:ascii="Times New Roman" w:hAnsi="Times New Roman" w:cs="Times New Roman"/>
          <w:sz w:val="24"/>
          <w:szCs w:val="24"/>
        </w:rPr>
        <w:t xml:space="preserve"> материалов по теме исследования; </w:t>
      </w:r>
    </w:p>
    <w:p w:rsidR="00D35C3C" w:rsidRDefault="00D35C3C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- подчиняться действующим на предприятии (организации) правилам внутреннего трудового распорядка, строго соблюдать правила охраны труда. </w:t>
      </w:r>
    </w:p>
    <w:p w:rsidR="00D35C3C" w:rsidRDefault="00D35C3C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К студенту, не выполнившему программу практики и задание в установленный срок, получившему отрицательный отзыв руководителя или неудовлетворительную оценку при защите, применяются санкции как к неуспевающему студенту, вплоть до отчисления из вуза. </w:t>
      </w:r>
    </w:p>
    <w:p w:rsidR="00D35C3C" w:rsidRDefault="00D35C3C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При нарушении студентом трудовой дисциплины и правил внутреннего распорядка </w:t>
      </w:r>
      <w:r w:rsidR="00EB1DCE">
        <w:rPr>
          <w:rFonts w:ascii="Times New Roman" w:hAnsi="Times New Roman" w:cs="Times New Roman"/>
          <w:sz w:val="24"/>
          <w:szCs w:val="24"/>
        </w:rPr>
        <w:t>организации</w:t>
      </w:r>
      <w:r w:rsidRPr="00D35C3C">
        <w:rPr>
          <w:rFonts w:ascii="Times New Roman" w:hAnsi="Times New Roman" w:cs="Times New Roman"/>
          <w:sz w:val="24"/>
          <w:szCs w:val="24"/>
        </w:rPr>
        <w:t xml:space="preserve"> по представлению руководителя подразделения и руководителя практики от организации он может быть отстранен от прохождения практики, о чем сообщается декану факультета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заведующему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выпускающей кафедры</w:t>
      </w:r>
      <w:r w:rsidRPr="00D35C3C">
        <w:rPr>
          <w:rFonts w:ascii="Times New Roman" w:hAnsi="Times New Roman" w:cs="Times New Roman"/>
          <w:sz w:val="24"/>
          <w:szCs w:val="24"/>
        </w:rPr>
        <w:t xml:space="preserve">. По их представлению ректор университета может рассматривать вопрос об отчислении из вуза. </w:t>
      </w:r>
    </w:p>
    <w:p w:rsidR="00EB1DCE" w:rsidRDefault="00EB1DCE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C3C" w:rsidRDefault="00D35C3C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1.6. Оформление и защита отчета по практике </w:t>
      </w:r>
    </w:p>
    <w:p w:rsidR="00EB1DCE" w:rsidRDefault="00D35C3C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После завершения преддипломной </w:t>
      </w:r>
      <w:r w:rsidR="00EB1DCE" w:rsidRPr="00D35C3C">
        <w:rPr>
          <w:rFonts w:ascii="Times New Roman" w:hAnsi="Times New Roman" w:cs="Times New Roman"/>
          <w:sz w:val="24"/>
          <w:szCs w:val="24"/>
        </w:rPr>
        <w:t xml:space="preserve">практики в </w:t>
      </w:r>
      <w:r w:rsidR="00EB1DCE">
        <w:rPr>
          <w:rFonts w:ascii="Times New Roman" w:hAnsi="Times New Roman" w:cs="Times New Roman"/>
          <w:sz w:val="24"/>
          <w:szCs w:val="24"/>
        </w:rPr>
        <w:t xml:space="preserve">последний день </w:t>
      </w:r>
      <w:r w:rsidRPr="00D35C3C">
        <w:rPr>
          <w:rFonts w:ascii="Times New Roman" w:hAnsi="Times New Roman" w:cs="Times New Roman"/>
          <w:sz w:val="24"/>
          <w:szCs w:val="24"/>
        </w:rPr>
        <w:t xml:space="preserve">студент представляет на выпускающую кафедру отчет по практике, включающий текстовые, табличные и графические материалы, отражающие решение </w:t>
      </w:r>
      <w:proofErr w:type="gramStart"/>
      <w:r w:rsidRPr="00D35C3C">
        <w:rPr>
          <w:rFonts w:ascii="Times New Roman" w:hAnsi="Times New Roman" w:cs="Times New Roman"/>
          <w:sz w:val="24"/>
          <w:szCs w:val="24"/>
        </w:rPr>
        <w:t>задач, предусмотренных программой практики и систематизированные материалы к выполнению выпускной квалификационной работы</w:t>
      </w:r>
      <w:r w:rsidR="00EB1DCE">
        <w:rPr>
          <w:rFonts w:ascii="Times New Roman" w:hAnsi="Times New Roman" w:cs="Times New Roman"/>
          <w:sz w:val="24"/>
          <w:szCs w:val="24"/>
        </w:rPr>
        <w:t xml:space="preserve"> и отчитывается</w:t>
      </w:r>
      <w:proofErr w:type="gramEnd"/>
      <w:r w:rsidR="00EB1DCE">
        <w:rPr>
          <w:rFonts w:ascii="Times New Roman" w:hAnsi="Times New Roman" w:cs="Times New Roman"/>
          <w:sz w:val="24"/>
          <w:szCs w:val="24"/>
        </w:rPr>
        <w:t xml:space="preserve"> по результатам</w:t>
      </w:r>
      <w:r w:rsidRPr="00D35C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0588" w:rsidRDefault="00900588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Полный отчет содержит:</w:t>
      </w:r>
    </w:p>
    <w:p w:rsidR="00900588" w:rsidRDefault="00900588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титульный лист (Приложение 3);</w:t>
      </w:r>
    </w:p>
    <w:p w:rsidR="00900588" w:rsidRDefault="00900588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7D96">
        <w:rPr>
          <w:rFonts w:ascii="Times New Roman" w:hAnsi="Times New Roman" w:cs="Times New Roman"/>
          <w:sz w:val="24"/>
          <w:szCs w:val="24"/>
        </w:rPr>
        <w:t>рабочий график проведения практики (Приложение 1);</w:t>
      </w:r>
    </w:p>
    <w:p w:rsidR="00C23380" w:rsidRDefault="00C23380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непосредственно текст отчета (см. п.п.1.4.);</w:t>
      </w:r>
    </w:p>
    <w:p w:rsidR="00307D96" w:rsidRDefault="00307D96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характеристика работы обучающегося на практике (от руководителя практики от профильной организации) (Приложение 2).</w:t>
      </w:r>
      <w:proofErr w:type="gramEnd"/>
    </w:p>
    <w:p w:rsidR="008C3E44" w:rsidRDefault="00D35C3C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C3C">
        <w:rPr>
          <w:rFonts w:ascii="Times New Roman" w:hAnsi="Times New Roman" w:cs="Times New Roman"/>
          <w:sz w:val="24"/>
          <w:szCs w:val="24"/>
        </w:rPr>
        <w:t xml:space="preserve">По результатам защиты руководитель практики от вуза выставляет студенту оценку по пятибалльной системе и заносит ее в </w:t>
      </w:r>
      <w:r w:rsidR="00EB1DCE">
        <w:rPr>
          <w:rFonts w:ascii="Times New Roman" w:hAnsi="Times New Roman" w:cs="Times New Roman"/>
          <w:sz w:val="24"/>
          <w:szCs w:val="24"/>
        </w:rPr>
        <w:t xml:space="preserve">ведомость и </w:t>
      </w:r>
      <w:r w:rsidRPr="00D35C3C">
        <w:rPr>
          <w:rFonts w:ascii="Times New Roman" w:hAnsi="Times New Roman" w:cs="Times New Roman"/>
          <w:sz w:val="24"/>
          <w:szCs w:val="24"/>
        </w:rPr>
        <w:t xml:space="preserve">зачетную книжку. </w:t>
      </w:r>
    </w:p>
    <w:p w:rsidR="00EB1DCE" w:rsidRDefault="00EB1DCE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588" w:rsidRDefault="00EB1DCE" w:rsidP="00C23380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bookmarkStart w:id="0" w:name="_GoBack"/>
      <w:bookmarkEnd w:id="0"/>
      <w:r w:rsidR="00900588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307D96" w:rsidRPr="00307D96" w:rsidRDefault="00307D96" w:rsidP="00307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307D9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РАБОЧИЙ ГРАФИК ПРОВЕДЕНИЯ ПРАКТИКИ</w:t>
      </w:r>
    </w:p>
    <w:p w:rsidR="00307D96" w:rsidRPr="00307D96" w:rsidRDefault="00307D96" w:rsidP="00307D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4"/>
        <w:tblW w:w="1006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953"/>
      </w:tblGrid>
      <w:tr w:rsidR="00307D96" w:rsidRPr="00307D96" w:rsidTr="00307D96">
        <w:trPr>
          <w:trHeight w:val="649"/>
        </w:trPr>
        <w:tc>
          <w:tcPr>
            <w:tcW w:w="4112" w:type="dxa"/>
          </w:tcPr>
          <w:p w:rsidR="00307D96" w:rsidRPr="00307D96" w:rsidRDefault="00307D96" w:rsidP="00307D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307D9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Наименование практики</w:t>
            </w:r>
          </w:p>
        </w:tc>
        <w:tc>
          <w:tcPr>
            <w:tcW w:w="5953" w:type="dxa"/>
          </w:tcPr>
          <w:p w:rsidR="00307D96" w:rsidRPr="00307D96" w:rsidRDefault="00307D96" w:rsidP="00307D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shd w:val="clear" w:color="auto" w:fill="FFFFFF"/>
                <w:lang w:eastAsia="ru-RU"/>
              </w:rPr>
            </w:pPr>
            <w:r w:rsidRPr="00307D9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shd w:val="clear" w:color="auto" w:fill="FFFFFF"/>
                <w:lang w:eastAsia="ru-RU"/>
              </w:rPr>
              <w:t>Преддипломная практика</w:t>
            </w:r>
            <w:r w:rsidRPr="00307D9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shd w:val="clear" w:color="auto" w:fill="FFFFFF"/>
                <w:lang w:eastAsia="ru-RU"/>
              </w:rPr>
              <w:br/>
            </w:r>
          </w:p>
        </w:tc>
      </w:tr>
      <w:tr w:rsidR="00307D96" w:rsidRPr="00307D96" w:rsidTr="00307D96">
        <w:trPr>
          <w:trHeight w:val="999"/>
        </w:trPr>
        <w:tc>
          <w:tcPr>
            <w:tcW w:w="4112" w:type="dxa"/>
          </w:tcPr>
          <w:p w:rsidR="00307D96" w:rsidRPr="00307D96" w:rsidRDefault="00307D96" w:rsidP="00307D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307D9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Место проведения практики (наименование профильной организации)</w:t>
            </w:r>
          </w:p>
        </w:tc>
        <w:tc>
          <w:tcPr>
            <w:tcW w:w="5953" w:type="dxa"/>
          </w:tcPr>
          <w:p w:rsidR="00307D96" w:rsidRPr="00307D96" w:rsidRDefault="00307D96" w:rsidP="00307D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307D9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________________________________________</w:t>
            </w:r>
          </w:p>
          <w:p w:rsidR="00307D96" w:rsidRPr="00307D96" w:rsidRDefault="00307D96" w:rsidP="00307D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307D9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________________________________________</w:t>
            </w:r>
          </w:p>
        </w:tc>
      </w:tr>
      <w:tr w:rsidR="00307D96" w:rsidRPr="00307D96" w:rsidTr="00307D96">
        <w:trPr>
          <w:trHeight w:val="701"/>
        </w:trPr>
        <w:tc>
          <w:tcPr>
            <w:tcW w:w="4112" w:type="dxa"/>
          </w:tcPr>
          <w:p w:rsidR="00307D96" w:rsidRDefault="00307D96" w:rsidP="00307D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307D9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 xml:space="preserve">Руководитель практики от университета </w:t>
            </w:r>
          </w:p>
          <w:p w:rsidR="00307D96" w:rsidRPr="00307D96" w:rsidRDefault="00307D96" w:rsidP="00307D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307D9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(должность, ФИО)</w:t>
            </w:r>
          </w:p>
        </w:tc>
        <w:tc>
          <w:tcPr>
            <w:tcW w:w="5953" w:type="dxa"/>
          </w:tcPr>
          <w:p w:rsidR="00307D96" w:rsidRDefault="00307D96" w:rsidP="00307D96">
            <w:pPr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shd w:val="clear" w:color="auto" w:fill="FFFFFF"/>
                <w:lang w:eastAsia="ru-RU"/>
              </w:rPr>
              <w:t xml:space="preserve">      ______________________________________</w:t>
            </w:r>
          </w:p>
          <w:p w:rsidR="00307D96" w:rsidRPr="00307D96" w:rsidRDefault="00307D96" w:rsidP="00307D96">
            <w:pPr>
              <w:ind w:firstLine="425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u w:val="single"/>
                <w:shd w:val="clear" w:color="auto" w:fill="FFFFFF"/>
                <w:lang w:eastAsia="ru-RU"/>
              </w:rPr>
              <w:t>_________________________________________</w:t>
            </w:r>
          </w:p>
        </w:tc>
      </w:tr>
      <w:tr w:rsidR="00307D96" w:rsidRPr="00307D96" w:rsidTr="00307D96">
        <w:trPr>
          <w:trHeight w:val="697"/>
        </w:trPr>
        <w:tc>
          <w:tcPr>
            <w:tcW w:w="4112" w:type="dxa"/>
          </w:tcPr>
          <w:p w:rsidR="00307D96" w:rsidRDefault="00307D96" w:rsidP="00307D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  <w:p w:rsidR="00307D96" w:rsidRPr="00307D96" w:rsidRDefault="00307D96" w:rsidP="00307D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307D9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Руководитель практики от профильной организации (должность, ФИО)</w:t>
            </w:r>
          </w:p>
        </w:tc>
        <w:tc>
          <w:tcPr>
            <w:tcW w:w="5953" w:type="dxa"/>
          </w:tcPr>
          <w:p w:rsidR="00307D96" w:rsidRPr="00307D96" w:rsidRDefault="00307D96" w:rsidP="00307D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307D9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_________________________________________</w:t>
            </w:r>
          </w:p>
          <w:p w:rsidR="00307D96" w:rsidRPr="00307D96" w:rsidRDefault="00307D96" w:rsidP="00307D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307D9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_________________________________________</w:t>
            </w:r>
          </w:p>
        </w:tc>
      </w:tr>
      <w:tr w:rsidR="00307D96" w:rsidRPr="00307D96" w:rsidTr="00307D96">
        <w:trPr>
          <w:trHeight w:val="552"/>
        </w:trPr>
        <w:tc>
          <w:tcPr>
            <w:tcW w:w="4112" w:type="dxa"/>
          </w:tcPr>
          <w:p w:rsidR="00307D96" w:rsidRPr="00307D96" w:rsidRDefault="00307D96" w:rsidP="00307D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  <w:p w:rsidR="00307D96" w:rsidRPr="00307D96" w:rsidRDefault="00307D96" w:rsidP="00307D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307D9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Сроки проведения практики</w:t>
            </w:r>
          </w:p>
        </w:tc>
        <w:tc>
          <w:tcPr>
            <w:tcW w:w="5953" w:type="dxa"/>
          </w:tcPr>
          <w:p w:rsidR="00307D96" w:rsidRDefault="00307D96" w:rsidP="00307D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  <w:p w:rsidR="00307D96" w:rsidRPr="00307D96" w:rsidRDefault="00307D96" w:rsidP="00307D9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307D9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________________________________________</w:t>
            </w:r>
          </w:p>
        </w:tc>
      </w:tr>
    </w:tbl>
    <w:p w:rsidR="00307D96" w:rsidRPr="00307D96" w:rsidRDefault="00307D96" w:rsidP="00307D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Style w:val="a4"/>
        <w:tblW w:w="10655" w:type="dxa"/>
        <w:tblInd w:w="-426" w:type="dxa"/>
        <w:tblLook w:val="04A0" w:firstRow="1" w:lastRow="0" w:firstColumn="1" w:lastColumn="0" w:noHBand="0" w:noVBand="1"/>
      </w:tblPr>
      <w:tblGrid>
        <w:gridCol w:w="137"/>
        <w:gridCol w:w="539"/>
        <w:gridCol w:w="1309"/>
        <w:gridCol w:w="3114"/>
        <w:gridCol w:w="169"/>
        <w:gridCol w:w="222"/>
        <w:gridCol w:w="1452"/>
        <w:gridCol w:w="430"/>
        <w:gridCol w:w="2543"/>
        <w:gridCol w:w="740"/>
      </w:tblGrid>
      <w:tr w:rsidR="00900588" w:rsidRPr="00900588" w:rsidTr="00900588">
        <w:trPr>
          <w:gridBefore w:val="1"/>
          <w:gridAfter w:val="1"/>
          <w:wBefore w:w="137" w:type="dxa"/>
          <w:wAfter w:w="740" w:type="dxa"/>
        </w:trPr>
        <w:tc>
          <w:tcPr>
            <w:tcW w:w="539" w:type="dxa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№</w:t>
            </w:r>
          </w:p>
        </w:tc>
        <w:tc>
          <w:tcPr>
            <w:tcW w:w="442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Планируемые формы работы</w:t>
            </w:r>
          </w:p>
        </w:tc>
        <w:tc>
          <w:tcPr>
            <w:tcW w:w="1843" w:type="dxa"/>
            <w:gridSpan w:val="3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Сроки проведения</w:t>
            </w:r>
          </w:p>
        </w:tc>
        <w:tc>
          <w:tcPr>
            <w:tcW w:w="297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Место проведения (структурное подразделение профильной организации)</w:t>
            </w:r>
          </w:p>
        </w:tc>
      </w:tr>
      <w:tr w:rsidR="00900588" w:rsidRPr="00900588" w:rsidTr="00900588">
        <w:trPr>
          <w:gridBefore w:val="1"/>
          <w:gridAfter w:val="1"/>
          <w:wBefore w:w="137" w:type="dxa"/>
          <w:wAfter w:w="740" w:type="dxa"/>
        </w:trPr>
        <w:tc>
          <w:tcPr>
            <w:tcW w:w="539" w:type="dxa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1.</w:t>
            </w:r>
          </w:p>
        </w:tc>
        <w:tc>
          <w:tcPr>
            <w:tcW w:w="442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Знакомство с правилами внутреннего трудового распорядка</w:t>
            </w:r>
          </w:p>
        </w:tc>
        <w:tc>
          <w:tcPr>
            <w:tcW w:w="1843" w:type="dxa"/>
            <w:gridSpan w:val="3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</w:tr>
      <w:tr w:rsidR="00900588" w:rsidRPr="00900588" w:rsidTr="00900588">
        <w:trPr>
          <w:gridBefore w:val="1"/>
          <w:gridAfter w:val="1"/>
          <w:wBefore w:w="137" w:type="dxa"/>
          <w:wAfter w:w="740" w:type="dxa"/>
        </w:trPr>
        <w:tc>
          <w:tcPr>
            <w:tcW w:w="539" w:type="dxa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442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Проведение инструктажа по технике безопасности, пожарной безопасности</w:t>
            </w:r>
          </w:p>
        </w:tc>
        <w:tc>
          <w:tcPr>
            <w:tcW w:w="1843" w:type="dxa"/>
            <w:gridSpan w:val="3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</w:tr>
      <w:tr w:rsidR="00900588" w:rsidRPr="00900588" w:rsidTr="00900588">
        <w:trPr>
          <w:gridBefore w:val="1"/>
          <w:gridAfter w:val="1"/>
          <w:wBefore w:w="137" w:type="dxa"/>
          <w:wAfter w:w="740" w:type="dxa"/>
        </w:trPr>
        <w:tc>
          <w:tcPr>
            <w:tcW w:w="539" w:type="dxa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442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Знакомство с нормативно-правовой документацией организации</w:t>
            </w:r>
          </w:p>
        </w:tc>
        <w:tc>
          <w:tcPr>
            <w:tcW w:w="1843" w:type="dxa"/>
            <w:gridSpan w:val="3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</w:tr>
      <w:tr w:rsidR="00900588" w:rsidRPr="00900588" w:rsidTr="00900588">
        <w:trPr>
          <w:gridBefore w:val="1"/>
          <w:gridAfter w:val="1"/>
          <w:wBefore w:w="137" w:type="dxa"/>
          <w:wAfter w:w="740" w:type="dxa"/>
        </w:trPr>
        <w:tc>
          <w:tcPr>
            <w:tcW w:w="539" w:type="dxa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4423" w:type="dxa"/>
            <w:gridSpan w:val="2"/>
          </w:tcPr>
          <w:p w:rsidR="00900588" w:rsidRPr="00900588" w:rsidRDefault="00900588" w:rsidP="00900588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Демонстрация навыков использования знаний, эффективных</w:t>
            </w:r>
            <w:r w:rsidRPr="0090058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методов обучения</w:t>
            </w:r>
            <w:r w:rsidRPr="00900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 с отклонениями в состоянии здоровья (включая инвалидов)</w:t>
            </w:r>
          </w:p>
        </w:tc>
        <w:tc>
          <w:tcPr>
            <w:tcW w:w="1843" w:type="dxa"/>
            <w:gridSpan w:val="3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</w:tr>
      <w:tr w:rsidR="00900588" w:rsidRPr="00900588" w:rsidTr="00900588">
        <w:trPr>
          <w:gridBefore w:val="1"/>
          <w:gridAfter w:val="1"/>
          <w:wBefore w:w="137" w:type="dxa"/>
          <w:wAfter w:w="740" w:type="dxa"/>
        </w:trPr>
        <w:tc>
          <w:tcPr>
            <w:tcW w:w="539" w:type="dxa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4423" w:type="dxa"/>
            <w:gridSpan w:val="2"/>
          </w:tcPr>
          <w:p w:rsidR="00900588" w:rsidRPr="00900588" w:rsidRDefault="00900588" w:rsidP="009005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индивидуальных программ коррекции выявленных нарушений в физическом развитии и двигательной сфере</w:t>
            </w:r>
          </w:p>
        </w:tc>
        <w:tc>
          <w:tcPr>
            <w:tcW w:w="1843" w:type="dxa"/>
            <w:gridSpan w:val="3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</w:tr>
      <w:tr w:rsidR="00900588" w:rsidRPr="00900588" w:rsidTr="00900588">
        <w:trPr>
          <w:gridBefore w:val="1"/>
          <w:gridAfter w:val="1"/>
          <w:wBefore w:w="137" w:type="dxa"/>
          <w:wAfter w:w="740" w:type="dxa"/>
        </w:trPr>
        <w:tc>
          <w:tcPr>
            <w:tcW w:w="539" w:type="dxa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4423" w:type="dxa"/>
            <w:gridSpan w:val="2"/>
          </w:tcPr>
          <w:p w:rsidR="00900588" w:rsidRPr="00900588" w:rsidRDefault="00900588" w:rsidP="009005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индивидуальных программ реабилитации инвалидов и исходные данные физической подготовленности занимающихся</w:t>
            </w:r>
          </w:p>
        </w:tc>
        <w:tc>
          <w:tcPr>
            <w:tcW w:w="1843" w:type="dxa"/>
            <w:gridSpan w:val="3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</w:tr>
      <w:tr w:rsidR="00900588" w:rsidRPr="00900588" w:rsidTr="00900588">
        <w:trPr>
          <w:gridBefore w:val="1"/>
          <w:gridAfter w:val="1"/>
          <w:wBefore w:w="137" w:type="dxa"/>
          <w:wAfter w:w="740" w:type="dxa"/>
        </w:trPr>
        <w:tc>
          <w:tcPr>
            <w:tcW w:w="539" w:type="dxa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4423" w:type="dxa"/>
            <w:gridSpan w:val="2"/>
          </w:tcPr>
          <w:p w:rsidR="00900588" w:rsidRPr="00900588" w:rsidRDefault="00900588" w:rsidP="009005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 основных положений выпускной квалификационной работы: актуальности, цели и задач, гипотезы, объекта и предмета исследования, новизны, теоретической и практической значимости работы</w:t>
            </w:r>
          </w:p>
        </w:tc>
        <w:tc>
          <w:tcPr>
            <w:tcW w:w="1843" w:type="dxa"/>
            <w:gridSpan w:val="3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</w:tr>
      <w:tr w:rsidR="00900588" w:rsidRPr="00900588" w:rsidTr="00900588">
        <w:trPr>
          <w:gridBefore w:val="1"/>
          <w:gridAfter w:val="1"/>
          <w:wBefore w:w="137" w:type="dxa"/>
          <w:wAfter w:w="740" w:type="dxa"/>
        </w:trPr>
        <w:tc>
          <w:tcPr>
            <w:tcW w:w="539" w:type="dxa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4423" w:type="dxa"/>
            <w:gridSpan w:val="2"/>
          </w:tcPr>
          <w:p w:rsidR="00900588" w:rsidRPr="00900588" w:rsidRDefault="00900588" w:rsidP="009005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Систематизация и анализ научной информации по разделам обзора научной литературы в рамках подготовки выпускной </w:t>
            </w: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квалификационной работы</w:t>
            </w:r>
          </w:p>
        </w:tc>
        <w:tc>
          <w:tcPr>
            <w:tcW w:w="1843" w:type="dxa"/>
            <w:gridSpan w:val="3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</w:tr>
      <w:tr w:rsidR="00900588" w:rsidRPr="00900588" w:rsidTr="00900588">
        <w:trPr>
          <w:gridBefore w:val="1"/>
          <w:gridAfter w:val="1"/>
          <w:wBefore w:w="137" w:type="dxa"/>
          <w:wAfter w:w="740" w:type="dxa"/>
        </w:trPr>
        <w:tc>
          <w:tcPr>
            <w:tcW w:w="539" w:type="dxa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lastRenderedPageBreak/>
              <w:t>9.</w:t>
            </w:r>
          </w:p>
        </w:tc>
        <w:tc>
          <w:tcPr>
            <w:tcW w:w="4423" w:type="dxa"/>
            <w:gridSpan w:val="2"/>
          </w:tcPr>
          <w:p w:rsidR="00900588" w:rsidRPr="00900588" w:rsidRDefault="00900588" w:rsidP="009005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использованных методов по сбору и обработке научных данных</w:t>
            </w:r>
          </w:p>
        </w:tc>
        <w:tc>
          <w:tcPr>
            <w:tcW w:w="1843" w:type="dxa"/>
            <w:gridSpan w:val="3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</w:tr>
      <w:tr w:rsidR="00900588" w:rsidRPr="00900588" w:rsidTr="00900588">
        <w:trPr>
          <w:gridBefore w:val="1"/>
          <w:gridAfter w:val="1"/>
          <w:wBefore w:w="137" w:type="dxa"/>
          <w:wAfter w:w="740" w:type="dxa"/>
        </w:trPr>
        <w:tc>
          <w:tcPr>
            <w:tcW w:w="539" w:type="dxa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10.</w:t>
            </w:r>
          </w:p>
        </w:tc>
        <w:tc>
          <w:tcPr>
            <w:tcW w:w="4423" w:type="dxa"/>
            <w:gridSpan w:val="2"/>
          </w:tcPr>
          <w:p w:rsidR="00900588" w:rsidRPr="00900588" w:rsidRDefault="00900588" w:rsidP="009005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математическая обработка результатов научного исследования по теме выпускной квалификационной работы</w:t>
            </w:r>
          </w:p>
        </w:tc>
        <w:tc>
          <w:tcPr>
            <w:tcW w:w="1843" w:type="dxa"/>
            <w:gridSpan w:val="3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</w:tr>
      <w:tr w:rsidR="00900588" w:rsidRPr="00900588" w:rsidTr="00900588">
        <w:trPr>
          <w:gridBefore w:val="1"/>
          <w:gridAfter w:val="1"/>
          <w:wBefore w:w="137" w:type="dxa"/>
          <w:wAfter w:w="740" w:type="dxa"/>
        </w:trPr>
        <w:tc>
          <w:tcPr>
            <w:tcW w:w="539" w:type="dxa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11.</w:t>
            </w:r>
          </w:p>
        </w:tc>
        <w:tc>
          <w:tcPr>
            <w:tcW w:w="4423" w:type="dxa"/>
            <w:gridSpan w:val="2"/>
          </w:tcPr>
          <w:p w:rsidR="00900588" w:rsidRPr="00900588" w:rsidRDefault="00900588" w:rsidP="009005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и обобщение, научная интерпретация результатов проведенных исследований</w:t>
            </w:r>
          </w:p>
        </w:tc>
        <w:tc>
          <w:tcPr>
            <w:tcW w:w="1843" w:type="dxa"/>
            <w:gridSpan w:val="3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</w:tr>
      <w:tr w:rsidR="00900588" w:rsidRPr="00900588" w:rsidTr="00900588">
        <w:trPr>
          <w:gridBefore w:val="1"/>
          <w:gridAfter w:val="1"/>
          <w:wBefore w:w="137" w:type="dxa"/>
          <w:wAfter w:w="740" w:type="dxa"/>
        </w:trPr>
        <w:tc>
          <w:tcPr>
            <w:tcW w:w="539" w:type="dxa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12.</w:t>
            </w:r>
          </w:p>
        </w:tc>
        <w:tc>
          <w:tcPr>
            <w:tcW w:w="4423" w:type="dxa"/>
            <w:gridSpan w:val="2"/>
          </w:tcPr>
          <w:p w:rsidR="00900588" w:rsidRPr="00900588" w:rsidRDefault="00900588" w:rsidP="009005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Редактирование, обобщение и оформление результатов научного исследования в соответствии с требованиями ГОСТ</w:t>
            </w:r>
          </w:p>
        </w:tc>
        <w:tc>
          <w:tcPr>
            <w:tcW w:w="1843" w:type="dxa"/>
            <w:gridSpan w:val="3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</w:tr>
      <w:tr w:rsidR="00900588" w:rsidRPr="00900588" w:rsidTr="00900588">
        <w:trPr>
          <w:gridBefore w:val="1"/>
          <w:gridAfter w:val="1"/>
          <w:wBefore w:w="137" w:type="dxa"/>
          <w:wAfter w:w="740" w:type="dxa"/>
        </w:trPr>
        <w:tc>
          <w:tcPr>
            <w:tcW w:w="539" w:type="dxa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13.</w:t>
            </w:r>
          </w:p>
        </w:tc>
        <w:tc>
          <w:tcPr>
            <w:tcW w:w="4423" w:type="dxa"/>
            <w:gridSpan w:val="2"/>
          </w:tcPr>
          <w:p w:rsidR="00900588" w:rsidRPr="00900588" w:rsidRDefault="00900588" w:rsidP="009005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отчетной документации по преддипломной практике</w:t>
            </w:r>
          </w:p>
        </w:tc>
        <w:tc>
          <w:tcPr>
            <w:tcW w:w="1843" w:type="dxa"/>
            <w:gridSpan w:val="3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</w:tr>
      <w:tr w:rsidR="00900588" w:rsidRPr="00900588" w:rsidTr="00900588">
        <w:trPr>
          <w:gridBefore w:val="1"/>
          <w:gridAfter w:val="1"/>
          <w:wBefore w:w="137" w:type="dxa"/>
          <w:wAfter w:w="740" w:type="dxa"/>
        </w:trPr>
        <w:tc>
          <w:tcPr>
            <w:tcW w:w="539" w:type="dxa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14.</w:t>
            </w:r>
          </w:p>
        </w:tc>
        <w:tc>
          <w:tcPr>
            <w:tcW w:w="4423" w:type="dxa"/>
            <w:gridSpan w:val="2"/>
          </w:tcPr>
          <w:p w:rsidR="00900588" w:rsidRPr="00900588" w:rsidRDefault="00900588" w:rsidP="009005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результатов исследования в форме научного доклада, умение вести научную дискуссию</w:t>
            </w:r>
          </w:p>
        </w:tc>
        <w:tc>
          <w:tcPr>
            <w:tcW w:w="1843" w:type="dxa"/>
            <w:gridSpan w:val="3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</w:tr>
      <w:tr w:rsidR="00900588" w:rsidRPr="00900588" w:rsidTr="00900588">
        <w:trPr>
          <w:gridBefore w:val="1"/>
          <w:gridAfter w:val="1"/>
          <w:wBefore w:w="137" w:type="dxa"/>
          <w:wAfter w:w="740" w:type="dxa"/>
        </w:trPr>
        <w:tc>
          <w:tcPr>
            <w:tcW w:w="539" w:type="dxa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  <w:t>15.</w:t>
            </w:r>
          </w:p>
        </w:tc>
        <w:tc>
          <w:tcPr>
            <w:tcW w:w="4423" w:type="dxa"/>
            <w:gridSpan w:val="2"/>
          </w:tcPr>
          <w:p w:rsidR="00900588" w:rsidRPr="00900588" w:rsidRDefault="00900588" w:rsidP="0090058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05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Доклад с презентацией, предоставляемый на предзащиту выпускной квалификационной работы</w:t>
            </w:r>
          </w:p>
        </w:tc>
        <w:tc>
          <w:tcPr>
            <w:tcW w:w="1843" w:type="dxa"/>
            <w:gridSpan w:val="3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2973" w:type="dxa"/>
            <w:gridSpan w:val="2"/>
          </w:tcPr>
          <w:p w:rsidR="00900588" w:rsidRPr="00900588" w:rsidRDefault="00900588" w:rsidP="0090058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shd w:val="clear" w:color="auto" w:fill="FFFFFF"/>
                <w:lang w:eastAsia="ru-RU"/>
              </w:rPr>
            </w:pPr>
          </w:p>
        </w:tc>
      </w:tr>
      <w:tr w:rsidR="00900588" w:rsidRPr="00BB1135" w:rsidTr="0090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gridSpan w:val="3"/>
          </w:tcPr>
          <w:p w:rsidR="00900588" w:rsidRPr="00900588" w:rsidRDefault="00900588" w:rsidP="00307D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00588" w:rsidRPr="00900588" w:rsidRDefault="00900588" w:rsidP="00307D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900588" w:rsidRPr="00900588" w:rsidRDefault="00900588" w:rsidP="00307D96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5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FFFFF"/>
              </w:rPr>
              <w:t>Согласовано</w:t>
            </w:r>
          </w:p>
        </w:tc>
        <w:tc>
          <w:tcPr>
            <w:tcW w:w="3283" w:type="dxa"/>
            <w:gridSpan w:val="2"/>
          </w:tcPr>
          <w:p w:rsidR="00900588" w:rsidRPr="00900588" w:rsidRDefault="00900588" w:rsidP="00307D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" w:type="dxa"/>
          </w:tcPr>
          <w:p w:rsidR="00900588" w:rsidRPr="00900588" w:rsidRDefault="00900588" w:rsidP="00307D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2" w:type="dxa"/>
            <w:gridSpan w:val="2"/>
          </w:tcPr>
          <w:p w:rsidR="00900588" w:rsidRPr="00900588" w:rsidRDefault="00900588" w:rsidP="00307D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83" w:type="dxa"/>
            <w:gridSpan w:val="2"/>
          </w:tcPr>
          <w:p w:rsidR="00900588" w:rsidRPr="00900588" w:rsidRDefault="00900588" w:rsidP="00307D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900588" w:rsidRPr="00BB1135" w:rsidTr="0090058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85" w:type="dxa"/>
            <w:gridSpan w:val="3"/>
          </w:tcPr>
          <w:p w:rsidR="00900588" w:rsidRPr="00900588" w:rsidRDefault="00900588" w:rsidP="00307D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Руководитель практики от университета</w:t>
            </w:r>
          </w:p>
        </w:tc>
        <w:tc>
          <w:tcPr>
            <w:tcW w:w="3283" w:type="dxa"/>
            <w:gridSpan w:val="2"/>
          </w:tcPr>
          <w:p w:rsidR="00900588" w:rsidRPr="00900588" w:rsidRDefault="00900588" w:rsidP="00307D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_____________/____________</w:t>
            </w:r>
          </w:p>
          <w:p w:rsidR="00900588" w:rsidRPr="00900588" w:rsidRDefault="00900588" w:rsidP="00307D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М.П.</w:t>
            </w:r>
          </w:p>
        </w:tc>
        <w:tc>
          <w:tcPr>
            <w:tcW w:w="222" w:type="dxa"/>
          </w:tcPr>
          <w:p w:rsidR="00900588" w:rsidRPr="00900588" w:rsidRDefault="00900588" w:rsidP="00307D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82" w:type="dxa"/>
            <w:gridSpan w:val="2"/>
          </w:tcPr>
          <w:p w:rsidR="00900588" w:rsidRPr="00900588" w:rsidRDefault="00900588" w:rsidP="00307D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Руководитель практики от профильной организации</w:t>
            </w:r>
          </w:p>
        </w:tc>
        <w:tc>
          <w:tcPr>
            <w:tcW w:w="3283" w:type="dxa"/>
            <w:gridSpan w:val="2"/>
          </w:tcPr>
          <w:p w:rsidR="00900588" w:rsidRPr="00900588" w:rsidRDefault="00900588" w:rsidP="00307D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_____________/____________</w:t>
            </w:r>
          </w:p>
          <w:p w:rsidR="00900588" w:rsidRPr="00900588" w:rsidRDefault="00900588" w:rsidP="00307D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90058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М.П.</w:t>
            </w:r>
          </w:p>
        </w:tc>
      </w:tr>
    </w:tbl>
    <w:p w:rsidR="00900588" w:rsidRDefault="00900588" w:rsidP="00EB1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br w:type="page"/>
      </w:r>
    </w:p>
    <w:p w:rsidR="00900588" w:rsidRPr="00307D96" w:rsidRDefault="00900588" w:rsidP="0090058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307D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Приложение 2</w:t>
      </w:r>
    </w:p>
    <w:p w:rsidR="00EB1DCE" w:rsidRPr="00EB1DCE" w:rsidRDefault="00EB1DCE" w:rsidP="00EB1D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EB1D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Характеристика работы </w:t>
      </w:r>
      <w:proofErr w:type="gramStart"/>
      <w:r w:rsidRPr="00EB1D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обучающегося</w:t>
      </w:r>
      <w:proofErr w:type="gramEnd"/>
      <w:r w:rsidRPr="00EB1DC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на практике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 (ка)__________________________________________________________________</w:t>
      </w:r>
    </w:p>
    <w:p w:rsidR="00EB1DCE" w:rsidRPr="00EB1DCE" w:rsidRDefault="00EB1DCE" w:rsidP="00EB1DC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курса</w:t>
      </w:r>
      <w:r w:rsidR="0090058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группы</w:t>
      </w:r>
      <w:r w:rsidR="00900588"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Pr="00EB1DCE">
        <w:rPr>
          <w:rFonts w:ascii="Times New Roman" w:eastAsia="Calibri" w:hAnsi="Times New Roman" w:cs="Times New Roman"/>
          <w:sz w:val="24"/>
          <w:szCs w:val="24"/>
        </w:rPr>
        <w:t>направлению подготовки 49.04.02 Физическая культура для лиц с отклонениями в состоянии здоровья (адаптивная физическая культура)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Проходи</w:t>
      </w:r>
      <w:proofErr w:type="gramStart"/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практику__________________________________________________________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название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полное наименование учреждения – базы практики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практики выполнена в _______</w:t>
      </w:r>
      <w:r w:rsidRPr="00EB1D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объеме_</w:t>
      </w:r>
      <w:r w:rsidR="0090058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180</w:t>
      </w:r>
      <w:r w:rsidRPr="00EB1DC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часов</w:t>
      </w: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указать объем выполнения программы практики</w:t>
      </w:r>
    </w:p>
    <w:p w:rsidR="00EB1DCE" w:rsidRPr="00EB1DCE" w:rsidRDefault="00EB1DCE" w:rsidP="00EB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практике обучающийся формировал навыки выполнения трудовой функции</w:t>
      </w:r>
      <w:proofErr w:type="gramStart"/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/02.5, В/02.6, С/01.6, Профессиональный стандарт «Тренер по адаптивной физической культуре и спорту» (утвержден приказом Министерства труда и социальной защиты РФ от 02.04.2019 № 199н; регистрационный номер - 136; </w:t>
      </w:r>
      <w:r w:rsidRPr="00EB1D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код - 05.002).</w:t>
      </w:r>
    </w:p>
    <w:p w:rsidR="00EB1DCE" w:rsidRPr="00EB1DCE" w:rsidRDefault="00EB1DCE" w:rsidP="00EB1DC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 руководителя практики ______________________________________________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программы практики были выявлены следующие пробелы в подготовке </w:t>
      </w:r>
      <w:proofErr w:type="gramStart"/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и предложения по организации практики студентов____________________________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__________________________________________________________________________________________________________________________________________________________.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студента за работу на практике     «_______________________».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практики </w:t>
      </w:r>
      <w:proofErr w:type="gramStart"/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полное наименование учреждения – базы практики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EB1DCE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Фамилия, Инициалы, должность</w:t>
      </w: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EB1DCE" w:rsidRPr="00EB1DCE" w:rsidRDefault="00EB1DCE" w:rsidP="00EB1DC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3"/>
        <w:gridCol w:w="3163"/>
      </w:tblGrid>
      <w:tr w:rsidR="00EB1DCE" w:rsidRPr="00EB1DCE" w:rsidTr="00307D96">
        <w:tc>
          <w:tcPr>
            <w:tcW w:w="3162" w:type="dxa"/>
          </w:tcPr>
          <w:p w:rsidR="00EB1DCE" w:rsidRPr="00EB1DCE" w:rsidRDefault="00EB1DCE" w:rsidP="00EB1DCE">
            <w:pPr>
              <w:rPr>
                <w:rFonts w:ascii="Times New Roman" w:eastAsia="Times New Roman" w:hAnsi="Times New Roman" w:cs="Times New Roman"/>
                <w:color w:val="525252"/>
                <w:sz w:val="24"/>
                <w:szCs w:val="28"/>
                <w:shd w:val="clear" w:color="auto" w:fill="FFFFFF"/>
                <w:lang w:eastAsia="ru-RU"/>
              </w:rPr>
            </w:pPr>
            <w:r w:rsidRPr="00EB1DCE">
              <w:rPr>
                <w:rFonts w:ascii="Times New Roman" w:eastAsia="Times New Roman" w:hAnsi="Times New Roman" w:cs="Times New Roman"/>
                <w:color w:val="525252"/>
                <w:sz w:val="24"/>
                <w:szCs w:val="28"/>
                <w:shd w:val="clear" w:color="auto" w:fill="FFFFFF"/>
                <w:lang w:eastAsia="ru-RU"/>
              </w:rPr>
              <w:t>«___»__________20   г.</w:t>
            </w:r>
          </w:p>
        </w:tc>
        <w:tc>
          <w:tcPr>
            <w:tcW w:w="3163" w:type="dxa"/>
          </w:tcPr>
          <w:p w:rsidR="00EB1DCE" w:rsidRPr="00EB1DCE" w:rsidRDefault="00EB1DCE" w:rsidP="00EB1DCE">
            <w:pPr>
              <w:jc w:val="center"/>
              <w:rPr>
                <w:rFonts w:ascii="Times New Roman" w:eastAsia="Times New Roman" w:hAnsi="Times New Roman" w:cs="Times New Roman"/>
                <w:color w:val="525252"/>
                <w:sz w:val="24"/>
                <w:szCs w:val="28"/>
                <w:shd w:val="clear" w:color="auto" w:fill="FFFFFF"/>
                <w:lang w:eastAsia="ru-RU"/>
              </w:rPr>
            </w:pPr>
            <w:r w:rsidRPr="00EB1DCE">
              <w:rPr>
                <w:rFonts w:ascii="Times New Roman" w:eastAsia="Times New Roman" w:hAnsi="Times New Roman" w:cs="Times New Roman"/>
                <w:color w:val="525252"/>
                <w:sz w:val="24"/>
                <w:szCs w:val="28"/>
                <w:shd w:val="clear" w:color="auto" w:fill="FFFFFF"/>
                <w:lang w:eastAsia="ru-RU"/>
              </w:rPr>
              <w:t>М.П.</w:t>
            </w:r>
          </w:p>
        </w:tc>
        <w:tc>
          <w:tcPr>
            <w:tcW w:w="3163" w:type="dxa"/>
          </w:tcPr>
          <w:p w:rsidR="00EB1DCE" w:rsidRPr="00EB1DCE" w:rsidRDefault="00EB1DCE" w:rsidP="00EB1DCE">
            <w:pPr>
              <w:rPr>
                <w:rFonts w:ascii="Times New Roman" w:eastAsia="Times New Roman" w:hAnsi="Times New Roman" w:cs="Times New Roman"/>
                <w:color w:val="525252"/>
                <w:sz w:val="24"/>
                <w:szCs w:val="28"/>
                <w:shd w:val="clear" w:color="auto" w:fill="FFFFFF"/>
                <w:lang w:eastAsia="ru-RU"/>
              </w:rPr>
            </w:pPr>
            <w:r w:rsidRPr="00EB1DCE">
              <w:rPr>
                <w:rFonts w:ascii="Times New Roman" w:eastAsia="Times New Roman" w:hAnsi="Times New Roman" w:cs="Times New Roman"/>
                <w:color w:val="525252"/>
                <w:sz w:val="24"/>
                <w:szCs w:val="28"/>
                <w:shd w:val="clear" w:color="auto" w:fill="FFFFFF"/>
                <w:lang w:eastAsia="ru-RU"/>
              </w:rPr>
              <w:t>_______________________</w:t>
            </w:r>
          </w:p>
          <w:p w:rsidR="00EB1DCE" w:rsidRPr="00EB1DCE" w:rsidRDefault="00EB1DCE" w:rsidP="00EB1DCE">
            <w:pPr>
              <w:jc w:val="center"/>
              <w:rPr>
                <w:rFonts w:ascii="Times New Roman" w:eastAsia="Times New Roman" w:hAnsi="Times New Roman" w:cs="Times New Roman"/>
                <w:color w:val="525252"/>
                <w:sz w:val="24"/>
                <w:szCs w:val="28"/>
                <w:shd w:val="clear" w:color="auto" w:fill="FFFFFF"/>
                <w:vertAlign w:val="superscript"/>
                <w:lang w:eastAsia="ru-RU"/>
              </w:rPr>
            </w:pPr>
            <w:r w:rsidRPr="00EB1DCE">
              <w:rPr>
                <w:rFonts w:ascii="Times New Roman" w:eastAsia="Times New Roman" w:hAnsi="Times New Roman" w:cs="Times New Roman"/>
                <w:color w:val="525252"/>
                <w:sz w:val="24"/>
                <w:szCs w:val="28"/>
                <w:shd w:val="clear" w:color="auto" w:fill="FFFFFF"/>
                <w:vertAlign w:val="superscript"/>
                <w:lang w:eastAsia="ru-RU"/>
              </w:rPr>
              <w:t>подпись</w:t>
            </w:r>
          </w:p>
        </w:tc>
      </w:tr>
    </w:tbl>
    <w:p w:rsidR="00EB1DCE" w:rsidRDefault="00307D96" w:rsidP="00307D9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307D96" w:rsidRPr="00EB1DCE" w:rsidRDefault="00307D96" w:rsidP="00307D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7D96" w:rsidRPr="00307D96" w:rsidRDefault="00307D96" w:rsidP="00307D96">
      <w:pPr>
        <w:shd w:val="clear" w:color="auto" w:fill="FFFFFF"/>
        <w:tabs>
          <w:tab w:val="left" w:pos="993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7D96">
        <w:rPr>
          <w:rFonts w:ascii="Times New Roman" w:eastAsia="Calibri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307D96" w:rsidRPr="00307D96" w:rsidRDefault="00307D96" w:rsidP="00307D96">
      <w:pPr>
        <w:shd w:val="clear" w:color="auto" w:fill="FFFFFF"/>
        <w:tabs>
          <w:tab w:val="left" w:pos="993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7D96">
        <w:rPr>
          <w:rFonts w:ascii="Times New Roman" w:eastAsia="Calibri" w:hAnsi="Times New Roman" w:cs="Times New Roman"/>
          <w:sz w:val="24"/>
          <w:szCs w:val="24"/>
        </w:rPr>
        <w:t xml:space="preserve">высшего образования </w:t>
      </w:r>
    </w:p>
    <w:p w:rsidR="00307D96" w:rsidRPr="00307D96" w:rsidRDefault="00307D96" w:rsidP="00307D96">
      <w:pPr>
        <w:shd w:val="clear" w:color="auto" w:fill="FFFFFF"/>
        <w:tabs>
          <w:tab w:val="left" w:pos="993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7D96">
        <w:rPr>
          <w:rFonts w:ascii="Times New Roman" w:eastAsia="Calibri" w:hAnsi="Times New Roman" w:cs="Times New Roman"/>
          <w:sz w:val="24"/>
          <w:szCs w:val="24"/>
        </w:rPr>
        <w:t>«Ставропольский государственный медицинский университет»</w:t>
      </w:r>
    </w:p>
    <w:p w:rsidR="00307D96" w:rsidRPr="00307D96" w:rsidRDefault="00307D96" w:rsidP="00307D96">
      <w:pPr>
        <w:spacing w:after="0"/>
        <w:ind w:hanging="539"/>
        <w:jc w:val="center"/>
        <w:rPr>
          <w:rFonts w:ascii="Times New Roman" w:eastAsia="Calibri" w:hAnsi="Times New Roman" w:cs="Times New Roman"/>
          <w:spacing w:val="-3"/>
          <w:sz w:val="24"/>
          <w:szCs w:val="24"/>
        </w:rPr>
      </w:pPr>
      <w:r w:rsidRPr="00307D96">
        <w:rPr>
          <w:rFonts w:ascii="Times New Roman" w:eastAsia="Calibri" w:hAnsi="Times New Roman" w:cs="Times New Roman"/>
          <w:sz w:val="24"/>
          <w:szCs w:val="24"/>
        </w:rPr>
        <w:t>Министерства здравоохранения Российской Федерации</w:t>
      </w:r>
    </w:p>
    <w:p w:rsidR="00307D96" w:rsidRPr="00307D96" w:rsidRDefault="00307D96" w:rsidP="00307D96">
      <w:pPr>
        <w:shd w:val="clear" w:color="auto" w:fill="FFFFFF"/>
        <w:spacing w:after="0" w:line="240" w:lineRule="auto"/>
        <w:ind w:firstLine="245"/>
        <w:jc w:val="center"/>
        <w:rPr>
          <w:rFonts w:ascii="Times New Roman" w:eastAsia="Calibri" w:hAnsi="Times New Roman" w:cs="Times New Roman"/>
          <w:spacing w:val="-3"/>
          <w:sz w:val="24"/>
          <w:szCs w:val="24"/>
        </w:rPr>
      </w:pPr>
    </w:p>
    <w:p w:rsidR="00307D96" w:rsidRPr="00307D96" w:rsidRDefault="00307D96" w:rsidP="00307D96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307D9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07D96" w:rsidRPr="00307D96" w:rsidRDefault="00307D96" w:rsidP="00307D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7D96">
        <w:rPr>
          <w:rFonts w:ascii="Times New Roman" w:eastAsia="Calibri" w:hAnsi="Times New Roman" w:cs="Times New Roman"/>
          <w:sz w:val="24"/>
          <w:szCs w:val="24"/>
        </w:rPr>
        <w:t xml:space="preserve">Кафедра физического воспитания и адаптивной физической культуры </w:t>
      </w:r>
    </w:p>
    <w:p w:rsidR="00307D96" w:rsidRPr="00307D96" w:rsidRDefault="00307D96" w:rsidP="00307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7D96" w:rsidRPr="00307D96" w:rsidRDefault="00307D96" w:rsidP="00307D9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07D96" w:rsidRPr="00307D96" w:rsidRDefault="00307D96" w:rsidP="00307D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307D96" w:rsidRPr="00307D96" w:rsidRDefault="00307D96" w:rsidP="00307D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307D96" w:rsidRPr="00307D96" w:rsidRDefault="00307D96" w:rsidP="0030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307D96" w:rsidRPr="00307D96" w:rsidRDefault="00307D96" w:rsidP="00307D9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07D96">
        <w:rPr>
          <w:rFonts w:ascii="Times New Roman" w:eastAsia="Calibri" w:hAnsi="Times New Roman" w:cs="Times New Roman"/>
          <w:b/>
          <w:sz w:val="28"/>
          <w:szCs w:val="28"/>
        </w:rPr>
        <w:t>Отчет по практике:</w:t>
      </w:r>
    </w:p>
    <w:p w:rsidR="00307D96" w:rsidRPr="00307D96" w:rsidRDefault="00307D96" w:rsidP="00307D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307D9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07D96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Преддипломная практика</w:t>
      </w:r>
    </w:p>
    <w:p w:rsidR="00307D96" w:rsidRPr="00307D96" w:rsidRDefault="00307D96" w:rsidP="00307D9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307D96" w:rsidRPr="00307D96" w:rsidRDefault="00307D96" w:rsidP="00307D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07D96">
        <w:rPr>
          <w:rFonts w:ascii="Times New Roman" w:eastAsia="Calibri" w:hAnsi="Times New Roman" w:cs="Times New Roman"/>
          <w:sz w:val="24"/>
          <w:szCs w:val="24"/>
        </w:rPr>
        <w:t>по направлению подготовки 49.04.02 Физическая культура для лиц с отклонениями в состоянии здоровья (адаптивная физическая культура)</w:t>
      </w:r>
    </w:p>
    <w:p w:rsidR="00307D96" w:rsidRPr="00307D96" w:rsidRDefault="00307D96" w:rsidP="00307D96">
      <w:pPr>
        <w:shd w:val="clear" w:color="auto" w:fill="FFFFFF"/>
        <w:tabs>
          <w:tab w:val="left" w:pos="57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</w:p>
    <w:p w:rsidR="00307D96" w:rsidRPr="00307D96" w:rsidRDefault="00307D96" w:rsidP="00307D96">
      <w:pPr>
        <w:shd w:val="clear" w:color="auto" w:fill="FFFFFF"/>
        <w:tabs>
          <w:tab w:val="left" w:pos="57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</w:p>
    <w:p w:rsidR="00307D96" w:rsidRPr="00307D96" w:rsidRDefault="00307D96" w:rsidP="00307D96">
      <w:pPr>
        <w:shd w:val="clear" w:color="auto" w:fill="FFFFFF"/>
        <w:tabs>
          <w:tab w:val="left" w:pos="57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pacing w:val="-1"/>
          <w:sz w:val="28"/>
          <w:lang w:eastAsia="ru-RU"/>
        </w:rPr>
      </w:pPr>
    </w:p>
    <w:p w:rsidR="00307D96" w:rsidRPr="00307D96" w:rsidRDefault="00307D96" w:rsidP="00307D96">
      <w:pPr>
        <w:shd w:val="clear" w:color="auto" w:fill="FFFFFF"/>
        <w:tabs>
          <w:tab w:val="left" w:pos="5760"/>
        </w:tabs>
        <w:spacing w:after="0" w:line="240" w:lineRule="auto"/>
        <w:ind w:left="720" w:hanging="72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307D9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Ф.И.О.______________________________________________________________________</w:t>
      </w:r>
    </w:p>
    <w:p w:rsidR="00307D96" w:rsidRPr="00307D96" w:rsidRDefault="00307D96" w:rsidP="00307D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7D96" w:rsidRPr="00307D96" w:rsidRDefault="00307D96" w:rsidP="00307D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7D96">
        <w:rPr>
          <w:rFonts w:ascii="Times New Roman" w:eastAsia="Calibri" w:hAnsi="Times New Roman" w:cs="Times New Roman"/>
          <w:sz w:val="24"/>
          <w:szCs w:val="24"/>
        </w:rPr>
        <w:t xml:space="preserve">Время прохождения практики: с </w:t>
      </w:r>
      <w:r w:rsidRPr="00307D96">
        <w:rPr>
          <w:rFonts w:ascii="Times New Roman" w:eastAsia="Calibri" w:hAnsi="Times New Roman" w:cs="Times New Roman"/>
          <w:sz w:val="24"/>
          <w:szCs w:val="24"/>
          <w:u w:val="single"/>
        </w:rPr>
        <w:t>11.05.2023 г. по 02.06. 2023 г.</w:t>
      </w:r>
    </w:p>
    <w:p w:rsidR="00307D96" w:rsidRPr="00307D96" w:rsidRDefault="00307D96" w:rsidP="00307D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7D96" w:rsidRPr="00307D96" w:rsidRDefault="00307D96" w:rsidP="00307D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7D96">
        <w:rPr>
          <w:rFonts w:ascii="Times New Roman" w:eastAsia="Calibri" w:hAnsi="Times New Roman" w:cs="Times New Roman"/>
          <w:sz w:val="24"/>
          <w:szCs w:val="24"/>
        </w:rPr>
        <w:t>База практики 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307D96" w:rsidRPr="00307D96" w:rsidRDefault="00307D96" w:rsidP="00307D9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07D96">
        <w:rPr>
          <w:rFonts w:ascii="Times New Roman" w:eastAsia="Calibri" w:hAnsi="Times New Roman" w:cs="Times New Roman"/>
          <w:sz w:val="24"/>
          <w:szCs w:val="24"/>
        </w:rPr>
        <w:tab/>
      </w:r>
      <w:r w:rsidRPr="00307D96">
        <w:rPr>
          <w:rFonts w:ascii="Times New Roman" w:eastAsia="Calibri" w:hAnsi="Times New Roman" w:cs="Times New Roman"/>
          <w:sz w:val="24"/>
          <w:szCs w:val="24"/>
        </w:rPr>
        <w:tab/>
      </w:r>
      <w:r w:rsidRPr="00307D96">
        <w:rPr>
          <w:rFonts w:ascii="Times New Roman" w:eastAsia="Calibri" w:hAnsi="Times New Roman" w:cs="Times New Roman"/>
          <w:sz w:val="24"/>
          <w:szCs w:val="24"/>
        </w:rPr>
        <w:tab/>
      </w:r>
      <w:r w:rsidRPr="00307D96">
        <w:rPr>
          <w:rFonts w:ascii="Times New Roman" w:eastAsia="Calibri" w:hAnsi="Times New Roman" w:cs="Times New Roman"/>
          <w:sz w:val="20"/>
          <w:szCs w:val="24"/>
        </w:rPr>
        <w:t>(организация, учреждение и проч.)</w:t>
      </w:r>
      <w:r w:rsidRPr="00307D9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:rsidR="00307D96" w:rsidRPr="00307D96" w:rsidRDefault="00307D96" w:rsidP="00307D9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7D96" w:rsidRPr="00307D96" w:rsidRDefault="00307D96" w:rsidP="00307D9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07D96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  <w:r w:rsidRPr="00307D96">
        <w:rPr>
          <w:rFonts w:ascii="Times New Roman" w:eastAsia="Calibri" w:hAnsi="Times New Roman" w:cs="Times New Roman"/>
          <w:sz w:val="24"/>
          <w:szCs w:val="24"/>
        </w:rPr>
        <w:t>_</w:t>
      </w:r>
    </w:p>
    <w:p w:rsidR="00307D96" w:rsidRPr="00307D96" w:rsidRDefault="00307D96" w:rsidP="00307D96">
      <w:pPr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07D96" w:rsidRDefault="00307D96" w:rsidP="00307D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07D96">
        <w:rPr>
          <w:rFonts w:ascii="Times New Roman" w:eastAsia="Calibri" w:hAnsi="Times New Roman" w:cs="Times New Roman"/>
          <w:sz w:val="24"/>
          <w:szCs w:val="24"/>
        </w:rPr>
        <w:t>Руководитель практики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(от университета)</w:t>
      </w:r>
      <w:r w:rsidRPr="00307D96">
        <w:rPr>
          <w:rFonts w:ascii="Times New Roman" w:eastAsia="Calibri" w:hAnsi="Times New Roman" w:cs="Times New Roman"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</w:t>
      </w:r>
    </w:p>
    <w:p w:rsidR="00307D96" w:rsidRPr="00307D96" w:rsidRDefault="00307D96" w:rsidP="00307D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</w:t>
      </w:r>
      <w:r w:rsidRPr="00307D96">
        <w:rPr>
          <w:rFonts w:ascii="Times New Roman" w:eastAsia="Calibri" w:hAnsi="Times New Roman" w:cs="Times New Roman"/>
          <w:sz w:val="24"/>
          <w:szCs w:val="24"/>
          <w:vertAlign w:val="superscript"/>
        </w:rPr>
        <w:t>должность, уч.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307D96">
        <w:rPr>
          <w:rFonts w:ascii="Times New Roman" w:eastAsia="Calibri" w:hAnsi="Times New Roman" w:cs="Times New Roman"/>
          <w:sz w:val="24"/>
          <w:szCs w:val="24"/>
          <w:vertAlign w:val="superscript"/>
        </w:rPr>
        <w:t>степень, уч. звание</w:t>
      </w:r>
    </w:p>
    <w:p w:rsidR="00307D96" w:rsidRDefault="00307D96" w:rsidP="00307D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_____________________________________________________________________________</w:t>
      </w:r>
    </w:p>
    <w:p w:rsidR="00307D96" w:rsidRPr="00307D96" w:rsidRDefault="00307D96" w:rsidP="00307D96">
      <w:pPr>
        <w:spacing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</w:t>
      </w:r>
      <w:r w:rsidRPr="00307D96">
        <w:rPr>
          <w:rFonts w:ascii="Times New Roman" w:eastAsia="Calibri" w:hAnsi="Times New Roman" w:cs="Times New Roman"/>
          <w:sz w:val="24"/>
          <w:szCs w:val="24"/>
          <w:vertAlign w:val="superscript"/>
        </w:rPr>
        <w:t>ФИО (полностью)</w:t>
      </w:r>
    </w:p>
    <w:p w:rsidR="00307D96" w:rsidRPr="00307D96" w:rsidRDefault="00307D96" w:rsidP="00307D9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07D96" w:rsidRPr="00307D96" w:rsidRDefault="00307D96" w:rsidP="00307D96">
      <w:pPr>
        <w:spacing w:after="0" w:line="240" w:lineRule="auto"/>
        <w:rPr>
          <w:rFonts w:ascii="Times New Roman" w:eastAsia="Calibri" w:hAnsi="Times New Roman" w:cs="Times New Roman"/>
          <w:sz w:val="24"/>
        </w:rPr>
      </w:pPr>
    </w:p>
    <w:p w:rsidR="00307D96" w:rsidRPr="00307D96" w:rsidRDefault="00307D96" w:rsidP="00307D96">
      <w:pPr>
        <w:spacing w:after="0" w:line="240" w:lineRule="auto"/>
        <w:rPr>
          <w:rFonts w:ascii="Times New Roman" w:eastAsia="Calibri" w:hAnsi="Times New Roman" w:cs="Times New Roman"/>
          <w:szCs w:val="20"/>
        </w:rPr>
      </w:pPr>
      <w:r w:rsidRPr="00307D96">
        <w:rPr>
          <w:rFonts w:ascii="Times New Roman" w:eastAsia="Calibri" w:hAnsi="Times New Roman" w:cs="Times New Roman"/>
          <w:b/>
          <w:sz w:val="18"/>
        </w:rPr>
        <w:t>М.П.</w:t>
      </w:r>
      <w:r w:rsidRPr="00307D96">
        <w:rPr>
          <w:rFonts w:ascii="Times New Roman" w:eastAsia="Calibri" w:hAnsi="Times New Roman" w:cs="Times New Roman"/>
          <w:sz w:val="20"/>
        </w:rPr>
        <w:tab/>
      </w:r>
      <w:r w:rsidRPr="00307D96">
        <w:rPr>
          <w:rFonts w:ascii="Times New Roman" w:eastAsia="Calibri" w:hAnsi="Times New Roman" w:cs="Times New Roman"/>
          <w:sz w:val="24"/>
        </w:rPr>
        <w:t>Инструктаж по технике безопасности прошел:</w:t>
      </w:r>
      <w:r w:rsidRPr="00307D96">
        <w:rPr>
          <w:rFonts w:ascii="Times New Roman" w:eastAsia="Calibri" w:hAnsi="Times New Roman" w:cs="Times New Roman"/>
          <w:szCs w:val="20"/>
        </w:rPr>
        <w:t xml:space="preserve"> </w:t>
      </w:r>
    </w:p>
    <w:p w:rsidR="00307D96" w:rsidRPr="00307D96" w:rsidRDefault="00307D96" w:rsidP="00307D96">
      <w:pPr>
        <w:spacing w:after="0" w:line="240" w:lineRule="auto"/>
        <w:rPr>
          <w:rFonts w:ascii="Times New Roman" w:eastAsia="Calibri" w:hAnsi="Times New Roman" w:cs="Times New Roman"/>
          <w:sz w:val="12"/>
          <w:szCs w:val="10"/>
        </w:rPr>
      </w:pPr>
    </w:p>
    <w:p w:rsidR="00307D96" w:rsidRPr="00307D96" w:rsidRDefault="00307D96" w:rsidP="00307D96">
      <w:pPr>
        <w:shd w:val="clear" w:color="auto" w:fill="FFFFFF"/>
        <w:spacing w:after="0" w:line="240" w:lineRule="auto"/>
        <w:ind w:right="55" w:firstLine="709"/>
        <w:rPr>
          <w:rFonts w:ascii="Times New Roman" w:eastAsia="Calibri" w:hAnsi="Times New Roman" w:cs="Times New Roman"/>
          <w:sz w:val="24"/>
        </w:rPr>
      </w:pPr>
    </w:p>
    <w:p w:rsidR="00307D96" w:rsidRPr="00307D96" w:rsidRDefault="00307D96" w:rsidP="00307D96">
      <w:pPr>
        <w:shd w:val="clear" w:color="auto" w:fill="FFFFFF"/>
        <w:spacing w:after="0" w:line="240" w:lineRule="auto"/>
        <w:ind w:right="55" w:firstLine="709"/>
        <w:rPr>
          <w:rFonts w:ascii="Times New Roman" w:eastAsia="Calibri" w:hAnsi="Times New Roman" w:cs="Times New Roman"/>
          <w:sz w:val="24"/>
        </w:rPr>
      </w:pPr>
      <w:r w:rsidRPr="00307D96">
        <w:rPr>
          <w:rFonts w:ascii="Times New Roman" w:eastAsia="Calibri" w:hAnsi="Times New Roman" w:cs="Times New Roman"/>
          <w:sz w:val="24"/>
        </w:rPr>
        <w:t>Подпись магистранта _________________________</w:t>
      </w:r>
    </w:p>
    <w:p w:rsidR="00307D96" w:rsidRPr="00307D96" w:rsidRDefault="00307D96" w:rsidP="00307D9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</w:rPr>
      </w:pPr>
    </w:p>
    <w:p w:rsidR="00307D96" w:rsidRPr="00307D96" w:rsidRDefault="00307D96" w:rsidP="00307D9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</w:rPr>
      </w:pPr>
      <w:r w:rsidRPr="00307D96">
        <w:rPr>
          <w:rFonts w:ascii="Times New Roman" w:eastAsia="Calibri" w:hAnsi="Times New Roman" w:cs="Times New Roman"/>
          <w:sz w:val="24"/>
        </w:rPr>
        <w:t xml:space="preserve">Подпись </w:t>
      </w:r>
      <w:proofErr w:type="gramStart"/>
      <w:r w:rsidRPr="00307D96">
        <w:rPr>
          <w:rFonts w:ascii="Times New Roman" w:eastAsia="Calibri" w:hAnsi="Times New Roman" w:cs="Times New Roman"/>
          <w:sz w:val="24"/>
        </w:rPr>
        <w:t>ответственного</w:t>
      </w:r>
      <w:proofErr w:type="gramEnd"/>
    </w:p>
    <w:p w:rsidR="00307D96" w:rsidRPr="00307D96" w:rsidRDefault="00307D96" w:rsidP="00307D96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4"/>
        </w:rPr>
      </w:pPr>
      <w:r w:rsidRPr="00307D96">
        <w:rPr>
          <w:rFonts w:ascii="Times New Roman" w:eastAsia="Calibri" w:hAnsi="Times New Roman" w:cs="Times New Roman"/>
          <w:sz w:val="24"/>
        </w:rPr>
        <w:t>по технике безопасности _______________________</w:t>
      </w:r>
    </w:p>
    <w:p w:rsidR="00EB1DCE" w:rsidRDefault="00EB1DCE" w:rsidP="00EB1D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B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C00BF"/>
    <w:multiLevelType w:val="hybridMultilevel"/>
    <w:tmpl w:val="517EE9E2"/>
    <w:lvl w:ilvl="0" w:tplc="4314C5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5B3"/>
    <w:rsid w:val="00081AC9"/>
    <w:rsid w:val="001C1EF0"/>
    <w:rsid w:val="00307D96"/>
    <w:rsid w:val="00487118"/>
    <w:rsid w:val="005345B3"/>
    <w:rsid w:val="006C0E6B"/>
    <w:rsid w:val="008C3E44"/>
    <w:rsid w:val="00900588"/>
    <w:rsid w:val="009A0A18"/>
    <w:rsid w:val="00BE1C90"/>
    <w:rsid w:val="00C23380"/>
    <w:rsid w:val="00D35C3C"/>
    <w:rsid w:val="00EB1DCE"/>
    <w:rsid w:val="00F0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C3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EB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B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C3C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EB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EB1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18</Pages>
  <Words>4926</Words>
  <Characters>28083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2023-11-11T12:35:00Z</dcterms:created>
  <dcterms:modified xsi:type="dcterms:W3CDTF">2023-11-11T15:28:00Z</dcterms:modified>
</cp:coreProperties>
</file>