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D44" w:rsidRDefault="00006AB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График проведения отработок, консультаций и дополнительных занятий для студентов </w:t>
      </w:r>
      <w:r w:rsidRPr="00E80A51">
        <w:rPr>
          <w:rFonts w:ascii="PT Astra Serif" w:hAnsi="PT Astra Serif" w:cs="Times New Roman"/>
          <w:b/>
          <w:sz w:val="24"/>
          <w:szCs w:val="24"/>
        </w:rPr>
        <w:t>2</w:t>
      </w:r>
      <w:r w:rsidR="00EA3617">
        <w:rPr>
          <w:rFonts w:ascii="PT Astra Serif" w:hAnsi="PT Astra Serif" w:cs="Times New Roman"/>
          <w:b/>
          <w:sz w:val="24"/>
          <w:szCs w:val="24"/>
        </w:rPr>
        <w:t xml:space="preserve"> курса лечебного факультета </w:t>
      </w:r>
      <w:r>
        <w:rPr>
          <w:rFonts w:ascii="PT Astra Serif" w:hAnsi="PT Astra Serif" w:cs="Times New Roman"/>
          <w:b/>
          <w:sz w:val="24"/>
          <w:szCs w:val="24"/>
        </w:rPr>
        <w:t>по дисциплине Первая помощь</w:t>
      </w:r>
    </w:p>
    <w:p w:rsidR="00F57D44" w:rsidRDefault="00EA361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  2025-2026</w:t>
      </w:r>
      <w:r w:rsidR="00006ABF">
        <w:rPr>
          <w:rFonts w:ascii="PT Astra Serif" w:hAnsi="PT Astra Serif" w:cs="Times New Roman"/>
          <w:b/>
          <w:sz w:val="24"/>
          <w:szCs w:val="24"/>
        </w:rPr>
        <w:t xml:space="preserve"> учебный год</w:t>
      </w:r>
    </w:p>
    <w:p w:rsidR="00F57D44" w:rsidRDefault="00F57D44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35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2"/>
        <w:gridCol w:w="1470"/>
        <w:gridCol w:w="2977"/>
        <w:gridCol w:w="2984"/>
        <w:gridCol w:w="1515"/>
      </w:tblGrid>
      <w:tr w:rsidR="00F57D44" w:rsidTr="00E80A51"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D44" w:rsidRDefault="00006ABF">
            <w:pPr>
              <w:spacing w:after="200" w:line="27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D44" w:rsidRDefault="00006ABF">
            <w:pPr>
              <w:spacing w:after="200" w:line="27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День недели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D44" w:rsidRDefault="00006ABF">
            <w:pPr>
              <w:spacing w:after="200" w:line="27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D44" w:rsidRDefault="00006ABF">
            <w:pPr>
              <w:spacing w:after="200" w:line="276" w:lineRule="auto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Учебная комната</w:t>
            </w:r>
          </w:p>
          <w:p w:rsidR="00F57D44" w:rsidRDefault="00006ABF">
            <w:pPr>
              <w:spacing w:after="200" w:line="276" w:lineRule="auto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(Адрес)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D44" w:rsidRDefault="00006ABF">
            <w:pPr>
              <w:pStyle w:val="a9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</w:tr>
      <w:tr w:rsidR="00E80A51" w:rsidTr="00E80A51">
        <w:tc>
          <w:tcPr>
            <w:tcW w:w="412" w:type="dxa"/>
            <w:tcBorders>
              <w:left w:val="single" w:sz="4" w:space="0" w:color="000000"/>
              <w:bottom w:val="single" w:sz="4" w:space="0" w:color="000000"/>
            </w:tcBorders>
          </w:tcPr>
          <w:p w:rsidR="00E80A51" w:rsidRDefault="00E80A51" w:rsidP="00E80A51">
            <w:pPr>
              <w:pStyle w:val="a9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E80A51" w:rsidRPr="00E80A51" w:rsidRDefault="00E80A51" w:rsidP="00E8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51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E80A51" w:rsidRPr="00E80A51" w:rsidRDefault="00E80A51" w:rsidP="00E8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51">
              <w:rPr>
                <w:rFonts w:ascii="Times New Roman" w:hAnsi="Times New Roman" w:cs="Times New Roman"/>
                <w:sz w:val="24"/>
                <w:szCs w:val="24"/>
              </w:rPr>
              <w:t>Доц. Муравьева А.А.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</w:tcBorders>
          </w:tcPr>
          <w:p w:rsidR="00E80A51" w:rsidRPr="00E80A51" w:rsidRDefault="00EA3617" w:rsidP="00E8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617">
              <w:rPr>
                <w:rFonts w:ascii="Times New Roman" w:hAnsi="Times New Roman" w:cs="Times New Roman"/>
                <w:sz w:val="24"/>
                <w:szCs w:val="24"/>
              </w:rPr>
              <w:t>СтГМУ</w:t>
            </w:r>
            <w:proofErr w:type="spellEnd"/>
            <w:r w:rsidRPr="00EA36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A3617">
              <w:rPr>
                <w:rFonts w:ascii="Times New Roman" w:hAnsi="Times New Roman" w:cs="Times New Roman"/>
                <w:sz w:val="24"/>
                <w:szCs w:val="24"/>
              </w:rPr>
              <w:t>симуляционный</w:t>
            </w:r>
            <w:proofErr w:type="spellEnd"/>
            <w:r w:rsidRPr="00EA3617">
              <w:rPr>
                <w:rFonts w:ascii="Times New Roman" w:hAnsi="Times New Roman" w:cs="Times New Roman"/>
                <w:sz w:val="24"/>
                <w:szCs w:val="24"/>
              </w:rPr>
              <w:t xml:space="preserve"> центр неотложных состояний), ул. Мира 310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A51" w:rsidRPr="00E80A51" w:rsidRDefault="00E80A51" w:rsidP="00E8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51">
              <w:rPr>
                <w:rFonts w:ascii="Times New Roman" w:hAnsi="Times New Roman" w:cs="Times New Roman"/>
                <w:sz w:val="24"/>
                <w:szCs w:val="24"/>
              </w:rPr>
              <w:t>16:00-18:30</w:t>
            </w:r>
          </w:p>
        </w:tc>
      </w:tr>
      <w:tr w:rsidR="00F57D44" w:rsidTr="00E80A51">
        <w:tc>
          <w:tcPr>
            <w:tcW w:w="412" w:type="dxa"/>
            <w:tcBorders>
              <w:left w:val="single" w:sz="4" w:space="0" w:color="000000"/>
              <w:bottom w:val="single" w:sz="4" w:space="0" w:color="000000"/>
            </w:tcBorders>
          </w:tcPr>
          <w:p w:rsidR="00F57D44" w:rsidRDefault="00006ABF">
            <w:pPr>
              <w:pStyle w:val="a9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F57D44" w:rsidRDefault="00E80A51">
            <w:pPr>
              <w:pStyle w:val="a9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F57D44" w:rsidRDefault="00006ABF" w:rsidP="00E80A51">
            <w:pPr>
              <w:spacing w:after="200" w:line="27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Асс. </w:t>
            </w:r>
            <w:r w:rsidR="00E80A51">
              <w:rPr>
                <w:rFonts w:ascii="PT Astra Serif" w:hAnsi="PT Astra Serif" w:cs="Times New Roman"/>
                <w:sz w:val="24"/>
                <w:szCs w:val="24"/>
              </w:rPr>
              <w:t>Ушакова Д. А.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</w:tcBorders>
          </w:tcPr>
          <w:p w:rsidR="00F57D44" w:rsidRDefault="00E80A51">
            <w:pPr>
              <w:spacing w:after="200" w:line="27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СтГМУ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симуляционный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центр неотложных состояний), ул. Мира 310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D44" w:rsidRDefault="00006A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16:00-18:30</w:t>
            </w:r>
          </w:p>
        </w:tc>
      </w:tr>
      <w:tr w:rsidR="00F57D44" w:rsidTr="0026455F">
        <w:tc>
          <w:tcPr>
            <w:tcW w:w="412" w:type="dxa"/>
            <w:tcBorders>
              <w:left w:val="single" w:sz="4" w:space="0" w:color="000000"/>
              <w:bottom w:val="single" w:sz="4" w:space="0" w:color="auto"/>
            </w:tcBorders>
          </w:tcPr>
          <w:p w:rsidR="00F57D44" w:rsidRDefault="00006ABF">
            <w:pPr>
              <w:pStyle w:val="a9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</w:tcPr>
          <w:p w:rsidR="00F57D44" w:rsidRDefault="00E80A51">
            <w:pPr>
              <w:pStyle w:val="a9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</w:tcPr>
          <w:p w:rsidR="00F57D44" w:rsidRDefault="00006ABF" w:rsidP="00EA3617">
            <w:pPr>
              <w:spacing w:after="200" w:line="27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Асс. </w:t>
            </w:r>
            <w:proofErr w:type="spellStart"/>
            <w:r w:rsidR="00EA3617">
              <w:rPr>
                <w:rFonts w:ascii="PT Astra Serif" w:hAnsi="PT Astra Serif" w:cs="Times New Roman"/>
                <w:sz w:val="24"/>
                <w:szCs w:val="24"/>
              </w:rPr>
              <w:t>Массоров</w:t>
            </w:r>
            <w:proofErr w:type="spellEnd"/>
            <w:r w:rsidR="00EA3617">
              <w:rPr>
                <w:rFonts w:ascii="PT Astra Serif" w:hAnsi="PT Astra Serif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auto"/>
            </w:tcBorders>
          </w:tcPr>
          <w:p w:rsidR="00F57D44" w:rsidRDefault="00EA3617">
            <w:pPr>
              <w:spacing w:after="200" w:line="27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A3617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ГБУЗ СК «Городская детская клиническая больница им. Г.К. </w:t>
            </w:r>
            <w:proofErr w:type="spellStart"/>
            <w:r w:rsidRPr="00EA3617">
              <w:rPr>
                <w:rFonts w:ascii="PT Astra Serif" w:hAnsi="PT Astra Serif"/>
                <w:color w:val="000000"/>
                <w:sz w:val="24"/>
                <w:szCs w:val="24"/>
              </w:rPr>
              <w:t>Филиппского</w:t>
            </w:r>
            <w:proofErr w:type="spellEnd"/>
            <w:r w:rsidRPr="00EA3617">
              <w:rPr>
                <w:rFonts w:ascii="PT Astra Serif" w:hAnsi="PT Astra Serif"/>
                <w:color w:val="000000"/>
                <w:sz w:val="24"/>
                <w:szCs w:val="24"/>
              </w:rPr>
              <w:t>» г. Ставрополя, ул. Пономарева, 5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7D44" w:rsidRDefault="00006ABF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16:00-18:30</w:t>
            </w:r>
          </w:p>
        </w:tc>
      </w:tr>
      <w:tr w:rsidR="0026455F" w:rsidTr="0026455F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5F" w:rsidRDefault="0026455F" w:rsidP="0026455F">
            <w:pPr>
              <w:pStyle w:val="a9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5F" w:rsidRDefault="0026455F" w:rsidP="0026455F">
            <w:pPr>
              <w:pStyle w:val="a9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5F" w:rsidRPr="0026455F" w:rsidRDefault="0026455F" w:rsidP="0026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55F">
              <w:rPr>
                <w:rFonts w:ascii="Times New Roman" w:hAnsi="Times New Roman" w:cs="Times New Roman"/>
                <w:sz w:val="24"/>
                <w:szCs w:val="24"/>
              </w:rPr>
              <w:t>Асс. Воробьёва А.П.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5F" w:rsidRPr="0026455F" w:rsidRDefault="0026455F" w:rsidP="0026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55F">
              <w:rPr>
                <w:rFonts w:ascii="Times New Roman" w:hAnsi="Times New Roman" w:cs="Times New Roman"/>
                <w:sz w:val="24"/>
                <w:szCs w:val="24"/>
              </w:rPr>
              <w:t xml:space="preserve">ГБУЗ СК «Городская детская клиническая больница им. Г.К. </w:t>
            </w:r>
            <w:proofErr w:type="spellStart"/>
            <w:r w:rsidRPr="0026455F">
              <w:rPr>
                <w:rFonts w:ascii="Times New Roman" w:hAnsi="Times New Roman" w:cs="Times New Roman"/>
                <w:sz w:val="24"/>
                <w:szCs w:val="24"/>
              </w:rPr>
              <w:t>Филиппского</w:t>
            </w:r>
            <w:proofErr w:type="spellEnd"/>
            <w:r w:rsidRPr="0026455F">
              <w:rPr>
                <w:rFonts w:ascii="Times New Roman" w:hAnsi="Times New Roman" w:cs="Times New Roman"/>
                <w:sz w:val="24"/>
                <w:szCs w:val="24"/>
              </w:rPr>
              <w:t xml:space="preserve">» г. Ставрополя, ул. Пономарева, 5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5F" w:rsidRPr="0026455F" w:rsidRDefault="0026455F" w:rsidP="0026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55F">
              <w:rPr>
                <w:rFonts w:ascii="Times New Roman" w:hAnsi="Times New Roman" w:cs="Times New Roman"/>
                <w:sz w:val="24"/>
                <w:szCs w:val="24"/>
              </w:rPr>
              <w:t>16:00-18:30</w:t>
            </w:r>
          </w:p>
        </w:tc>
      </w:tr>
    </w:tbl>
    <w:p w:rsidR="00F57D44" w:rsidRDefault="00F57D44">
      <w:pPr>
        <w:jc w:val="center"/>
        <w:rPr>
          <w:rFonts w:ascii="PT Astra Serif" w:hAnsi="PT Astra Serif"/>
          <w:sz w:val="24"/>
          <w:szCs w:val="24"/>
        </w:rPr>
      </w:pPr>
    </w:p>
    <w:p w:rsidR="00F57D44" w:rsidRDefault="00006AB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eastAsia="Times New Roman" w:hAnsi="PT Astra Serif" w:cs="Times New Roman"/>
          <w:b/>
          <w:color w:val="FFFFFF" w:themeColor="background1"/>
          <w:sz w:val="24"/>
          <w:szCs w:val="24"/>
        </w:rPr>
        <w:t>с 14:00-16:00.</w:t>
      </w:r>
    </w:p>
    <w:p w:rsidR="00F57D44" w:rsidRDefault="00006ABF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color w:val="FFFFFF" w:themeColor="background1"/>
          <w:sz w:val="24"/>
          <w:szCs w:val="24"/>
        </w:rPr>
        <w:t>с 14:00-16:00.</w:t>
      </w:r>
    </w:p>
    <w:p w:rsidR="00F57D44" w:rsidRDefault="00E80A51">
      <w:pPr>
        <w:rPr>
          <w:rFonts w:ascii="PT Astra Serif" w:hAnsi="PT Astra Serif"/>
          <w:sz w:val="24"/>
          <w:szCs w:val="24"/>
        </w:rPr>
      </w:pPr>
      <w:r w:rsidRPr="00EA3617">
        <w:rPr>
          <w:rFonts w:ascii="Times New Roman" w:hAnsi="Times New Roman" w:cs="Times New Roman"/>
          <w:sz w:val="24"/>
          <w:szCs w:val="24"/>
        </w:rPr>
        <w:t xml:space="preserve">Зав. </w:t>
      </w:r>
      <w:r w:rsidR="00EA3617" w:rsidRPr="00EA3617">
        <w:rPr>
          <w:rFonts w:ascii="Times New Roman" w:hAnsi="Times New Roman" w:cs="Times New Roman"/>
          <w:sz w:val="24"/>
          <w:szCs w:val="24"/>
        </w:rPr>
        <w:t>к</w:t>
      </w:r>
      <w:r w:rsidRPr="00EA3617">
        <w:rPr>
          <w:rFonts w:ascii="Times New Roman" w:hAnsi="Times New Roman" w:cs="Times New Roman"/>
          <w:sz w:val="24"/>
          <w:szCs w:val="24"/>
        </w:rPr>
        <w:t xml:space="preserve">афедрой, </w:t>
      </w:r>
      <w:r w:rsidR="00EA3617" w:rsidRPr="00EA3617">
        <w:rPr>
          <w:rFonts w:ascii="Times New Roman" w:hAnsi="Times New Roman" w:cs="Times New Roman"/>
          <w:sz w:val="24"/>
          <w:szCs w:val="24"/>
        </w:rPr>
        <w:t xml:space="preserve">д.м.н., </w:t>
      </w:r>
      <w:r w:rsidR="00006ABF" w:rsidRPr="00EA3617">
        <w:rPr>
          <w:rFonts w:ascii="Times New Roman" w:hAnsi="Times New Roman" w:cs="Times New Roman"/>
          <w:sz w:val="24"/>
          <w:szCs w:val="24"/>
        </w:rPr>
        <w:t>доцент</w:t>
      </w:r>
      <w:r w:rsidR="00006ABF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      </w:t>
      </w:r>
      <w:r w:rsidR="00F615FB" w:rsidRPr="00F615FB">
        <w:rPr>
          <w:rFonts w:ascii="PT Astra Serif" w:eastAsia="SimSun" w:hAnsi="PT Astra Serif" w:cs="PT Astra Serif"/>
          <w:noProof/>
          <w:sz w:val="24"/>
          <w:szCs w:val="24"/>
        </w:rPr>
        <w:drawing>
          <wp:inline distT="0" distB="0" distL="0" distR="0">
            <wp:extent cx="749935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PT Astra Serif" w:hAnsi="PT Astra Serif" w:cs="Times New Roman"/>
          <w:sz w:val="24"/>
          <w:szCs w:val="24"/>
        </w:rPr>
        <w:t xml:space="preserve">          </w:t>
      </w:r>
      <w:r w:rsidR="00F615FB">
        <w:rPr>
          <w:rFonts w:ascii="PT Astra Serif" w:hAnsi="PT Astra Serif" w:cs="Times New Roman"/>
          <w:sz w:val="24"/>
          <w:szCs w:val="24"/>
        </w:rPr>
        <w:t xml:space="preserve">         </w:t>
      </w:r>
      <w:bookmarkStart w:id="0" w:name="_GoBack"/>
      <w:bookmarkEnd w:id="0"/>
      <w:r w:rsidR="00EA3617">
        <w:rPr>
          <w:rFonts w:ascii="PT Astra Serif" w:hAnsi="PT Astra Serif" w:cs="Times New Roman"/>
          <w:sz w:val="24"/>
          <w:szCs w:val="24"/>
        </w:rPr>
        <w:t xml:space="preserve"> Муравье</w:t>
      </w:r>
      <w:r w:rsidR="00006ABF">
        <w:rPr>
          <w:rFonts w:ascii="PT Astra Serif" w:hAnsi="PT Astra Serif" w:cs="Times New Roman"/>
          <w:sz w:val="24"/>
          <w:szCs w:val="24"/>
        </w:rPr>
        <w:t>ва А.А.</w:t>
      </w:r>
    </w:p>
    <w:p w:rsidR="00F57D44" w:rsidRDefault="00F57D44">
      <w:pPr>
        <w:spacing w:after="200" w:line="276" w:lineRule="auto"/>
        <w:rPr>
          <w:rFonts w:ascii="PT Astra Serif" w:hAnsi="PT Astra Serif"/>
          <w:sz w:val="24"/>
          <w:szCs w:val="24"/>
        </w:rPr>
      </w:pPr>
    </w:p>
    <w:sectPr w:rsidR="00F57D4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DejaVu Sans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Noto Sans Devanagari"/>
    <w:charset w:val="01"/>
    <w:family w:val="auto"/>
    <w:pitch w:val="variable"/>
    <w:sig w:usb0="00000003" w:usb1="00000000" w:usb2="00000000" w:usb3="00000000" w:csb0="00000001" w:csb1="00000000"/>
  </w:font>
  <w:font w:name="PT Astra Serif">
    <w:altName w:val="PT Astra Serif"/>
    <w:charset w:val="01"/>
    <w:family w:val="roman"/>
    <w:pitch w:val="variable"/>
    <w:sig w:usb0="00000003" w:usb1="00000000" w:usb2="00000000" w:usb3="00000000" w:csb0="00000001" w:csb1="00000000"/>
  </w:font>
  <w:font w:name="SimSun">
    <w:altName w:val="Times New Roma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44"/>
    <w:rsid w:val="00006ABF"/>
    <w:rsid w:val="0026455F"/>
    <w:rsid w:val="004E0E9D"/>
    <w:rsid w:val="00E80A51"/>
    <w:rsid w:val="00EA3617"/>
    <w:rsid w:val="00F57D44"/>
    <w:rsid w:val="00F6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9A23C"/>
  <w15:docId w15:val="{11175F9D-4F3A-4A2A-BFE7-F2515D11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styleId="a8">
    <w:name w:val="List Paragraph"/>
    <w:basedOn w:val="a"/>
    <w:uiPriority w:val="34"/>
    <w:qFormat/>
    <w:rsid w:val="0088664E"/>
    <w:pPr>
      <w:spacing w:after="200"/>
      <w:ind w:left="720"/>
      <w:contextualSpacing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styleId="ab">
    <w:name w:val="Table Grid"/>
    <w:basedOn w:val="a1"/>
    <w:uiPriority w:val="59"/>
    <w:rsid w:val="003B2E5F"/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nevrologia</dc:creator>
  <dc:description/>
  <cp:lastModifiedBy>Алла Анатольевна Муравьева</cp:lastModifiedBy>
  <cp:revision>6</cp:revision>
  <cp:lastPrinted>2022-06-27T07:43:00Z</cp:lastPrinted>
  <dcterms:created xsi:type="dcterms:W3CDTF">2024-08-30T13:14:00Z</dcterms:created>
  <dcterms:modified xsi:type="dcterms:W3CDTF">2025-08-29T10:19:00Z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