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5D" w:rsidRPr="007066D0" w:rsidRDefault="00F97D5D" w:rsidP="00F97D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Перечень рекомендуемой литературы</w:t>
      </w:r>
    </w:p>
    <w:p w:rsidR="00F97D5D" w:rsidRDefault="00F97D5D" w:rsidP="00F97D5D">
      <w:pPr>
        <w:tabs>
          <w:tab w:val="left" w:pos="0"/>
          <w:tab w:val="left" w:pos="37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D5D" w:rsidRPr="007066D0" w:rsidRDefault="00F97D5D" w:rsidP="00F97D5D">
      <w:pPr>
        <w:tabs>
          <w:tab w:val="left" w:pos="0"/>
          <w:tab w:val="left" w:pos="37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66D0">
        <w:rPr>
          <w:rFonts w:ascii="Times New Roman" w:hAnsi="Times New Roman" w:cs="Times New Roman"/>
          <w:b/>
          <w:sz w:val="28"/>
          <w:szCs w:val="28"/>
        </w:rPr>
        <w:t>Теория вероятностей и математическая статистика</w:t>
      </w:r>
    </w:p>
    <w:p w:rsidR="00F97D5D" w:rsidRPr="007066D0" w:rsidRDefault="00F97D5D" w:rsidP="00F97D5D">
      <w:pPr>
        <w:pStyle w:val="a4"/>
        <w:numPr>
          <w:ilvl w:val="0"/>
          <w:numId w:val="2"/>
        </w:numPr>
        <w:tabs>
          <w:tab w:val="left" w:pos="0"/>
          <w:tab w:val="left" w:pos="3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D0">
        <w:rPr>
          <w:rFonts w:ascii="Times New Roman" w:hAnsi="Times New Roman" w:cs="Times New Roman"/>
          <w:sz w:val="28"/>
          <w:szCs w:val="28"/>
        </w:rPr>
        <w:t xml:space="preserve">Омельченко, В. П.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Математика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учебник / В. П. Омельченко. -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ГЭОТАР-Медиа, 2021. - 304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ил. - 304 с. - ISBN 978-5-9704-6004-7. - Текст : электронный // ЭБС "Консультант студента" : [сайт]. - URL : </w:t>
      </w:r>
      <w:hyperlink r:id="rId5" w:history="1">
        <w:r w:rsidRPr="007066D0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https://www.studentlibrary.ru/book/ISBN9785970460047.html</w:t>
        </w:r>
      </w:hyperlink>
      <w:r w:rsidRPr="007066D0">
        <w:rPr>
          <w:rFonts w:ascii="Times New Roman" w:hAnsi="Times New Roman" w:cs="Times New Roman"/>
          <w:sz w:val="28"/>
          <w:szCs w:val="28"/>
        </w:rPr>
        <w:t xml:space="preserve">  - Режим доступа : по подписке.</w:t>
      </w:r>
    </w:p>
    <w:p w:rsidR="00F97D5D" w:rsidRPr="007066D0" w:rsidRDefault="00F97D5D" w:rsidP="00F97D5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D0">
        <w:rPr>
          <w:rFonts w:ascii="Times New Roman" w:hAnsi="Times New Roman" w:cs="Times New Roman"/>
          <w:sz w:val="28"/>
          <w:szCs w:val="28"/>
        </w:rPr>
        <w:t xml:space="preserve">Гурьянова, И. Э. Теория вероятностей и математическая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статистика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теория вероятностей / Гурьянова И. Э. - Москва : </w:t>
      </w:r>
      <w:proofErr w:type="spellStart"/>
      <w:r w:rsidRPr="007066D0">
        <w:rPr>
          <w:rFonts w:ascii="Times New Roman" w:hAnsi="Times New Roman" w:cs="Times New Roman"/>
          <w:sz w:val="28"/>
          <w:szCs w:val="28"/>
        </w:rPr>
        <w:t>МИСиС</w:t>
      </w:r>
      <w:proofErr w:type="spellEnd"/>
      <w:r w:rsidRPr="007066D0">
        <w:rPr>
          <w:rFonts w:ascii="Times New Roman" w:hAnsi="Times New Roman" w:cs="Times New Roman"/>
          <w:sz w:val="28"/>
          <w:szCs w:val="28"/>
        </w:rPr>
        <w:t xml:space="preserve">, 2016. - 106 с. - ISBN 978-5-87623-915-0. -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 : </w:t>
      </w:r>
      <w:hyperlink r:id="rId6" w:history="1">
        <w:r w:rsidRPr="007066D0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https://www.studentlibrary.ru/book/ISBN9785876239150.html</w:t>
        </w:r>
      </w:hyperlink>
      <w:r w:rsidRPr="007066D0">
        <w:rPr>
          <w:rFonts w:ascii="Times New Roman" w:hAnsi="Times New Roman" w:cs="Times New Roman"/>
          <w:sz w:val="28"/>
          <w:szCs w:val="28"/>
        </w:rPr>
        <w:t xml:space="preserve">  - Режим доступа : по подписке.</w:t>
      </w:r>
    </w:p>
    <w:p w:rsidR="00F97D5D" w:rsidRPr="007066D0" w:rsidRDefault="00F97D5D" w:rsidP="00F97D5D">
      <w:pPr>
        <w:pStyle w:val="a4"/>
        <w:numPr>
          <w:ilvl w:val="0"/>
          <w:numId w:val="2"/>
        </w:numPr>
        <w:tabs>
          <w:tab w:val="left" w:pos="0"/>
          <w:tab w:val="left" w:pos="3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D0">
        <w:rPr>
          <w:rFonts w:ascii="Times New Roman" w:hAnsi="Times New Roman" w:cs="Times New Roman"/>
          <w:sz w:val="28"/>
          <w:szCs w:val="28"/>
        </w:rPr>
        <w:t xml:space="preserve">Болдырева, Н. П. Статистика в схемах и таблицах. Ч.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учеб. пособие / Н. П. Болдырева, Н. В. Болдырева. - 3-е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изд. ,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стер. -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ФЛИНТА, 2019. - 134 с. - ISBN 978-5-9765-1936-7. -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 : </w:t>
      </w:r>
      <w:hyperlink r:id="rId7" w:history="1">
        <w:r w:rsidRPr="007066D0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https://www.studentlibrary.ru/book/ISBN9785976519367.html</w:t>
        </w:r>
      </w:hyperlink>
      <w:r w:rsidRPr="007066D0">
        <w:rPr>
          <w:rFonts w:ascii="Times New Roman" w:hAnsi="Times New Roman" w:cs="Times New Roman"/>
          <w:sz w:val="28"/>
          <w:szCs w:val="28"/>
        </w:rPr>
        <w:t xml:space="preserve">  - Режим доступа : по подписке.</w:t>
      </w:r>
    </w:p>
    <w:p w:rsidR="00F97D5D" w:rsidRPr="007F1A12" w:rsidRDefault="00F97D5D" w:rsidP="00F97D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F97D5D" w:rsidRPr="007F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82B1F"/>
    <w:multiLevelType w:val="hybridMultilevel"/>
    <w:tmpl w:val="8A4E7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D6788"/>
    <w:multiLevelType w:val="hybridMultilevel"/>
    <w:tmpl w:val="339C54FC"/>
    <w:lvl w:ilvl="0" w:tplc="861C8514">
      <w:start w:val="1"/>
      <w:numFmt w:val="decimal"/>
      <w:lvlText w:val="%1."/>
      <w:lvlJc w:val="left"/>
      <w:pPr>
        <w:ind w:left="953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17"/>
    <w:rsid w:val="00332217"/>
    <w:rsid w:val="003F39BB"/>
    <w:rsid w:val="00530092"/>
    <w:rsid w:val="00F9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DBE9"/>
  <w15:chartTrackingRefBased/>
  <w15:docId w15:val="{472E7E7B-6628-4E81-A42A-6401AE9B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D5D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F97D5D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F9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651936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876239150.html" TargetMode="External"/><Relationship Id="rId5" Type="http://schemas.openxmlformats.org/officeDocument/2006/relationships/hyperlink" Target="https://www.studentlibrary.ru/book/ISBN978597046004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2023-12-01T08:08:00Z</dcterms:created>
  <dcterms:modified xsi:type="dcterms:W3CDTF">2023-12-01T08:08:00Z</dcterms:modified>
</cp:coreProperties>
</file>