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36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36"/>
          <w:szCs w:val="24"/>
          <w:u w:val="single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36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36"/>
          <w:szCs w:val="24"/>
          <w:u w:val="single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36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36"/>
          <w:szCs w:val="24"/>
          <w:u w:val="single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56"/>
          <w:szCs w:val="56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56"/>
          <w:szCs w:val="56"/>
          <w:u w:val="single"/>
          <w:lang w:eastAsia="ru-RU"/>
        </w:rPr>
        <w:t>ДЕЛО № 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36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36"/>
          <w:szCs w:val="24"/>
          <w:u w:val="single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36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36"/>
          <w:szCs w:val="24"/>
          <w:u w:val="single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36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36"/>
          <w:szCs w:val="24"/>
          <w:u w:val="single"/>
          <w:lang w:eastAsia="ru-RU"/>
        </w:rPr>
        <w:t>Название исследования: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36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(должно соответствовать с протоколом и аннотацией)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36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24"/>
          <w:u w:val="single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36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24"/>
          <w:u w:val="single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36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24"/>
          <w:u w:val="single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6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24"/>
          <w:u w:val="single"/>
          <w:lang w:eastAsia="ru-RU"/>
        </w:rPr>
        <w:t xml:space="preserve">Научный(е) руководитель(и): 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(полностью все регалии, а также научного консультанта, если он есть)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36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24"/>
          <w:u w:val="single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36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24"/>
          <w:u w:val="single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36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24"/>
          <w:u w:val="single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sz w:val="36"/>
          <w:szCs w:val="24"/>
          <w:u w:val="single"/>
          <w:lang w:eastAsia="ru-RU"/>
        </w:rPr>
        <w:t xml:space="preserve">Исполнитель: 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(полностью Ф.И.О., аспирант (соискатель и т.д.), кафедра, на которой выполняется исследование)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  <w:t>Принято к рассмотрению: «___»_____________ 20_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  <w:t>_г.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Председатель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локального этического комитета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ФГБОУ ВО СтГМУ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Минздрава России, профессор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 xml:space="preserve">           ____________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     /В.В. Павленко /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Дело рассмотрено на заседании (протокол № 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 xml:space="preserve">   __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от «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>___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»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>_______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20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 xml:space="preserve">__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г.)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Принято решение: 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>_______________________________________________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Style14">
    <w:name w:val="Основной шрифт абзаца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2015-11-04T18:15:00Z</dcterms:created>
  <dc:creator>Станислав</dc:creator>
  <dc:description/>
  <cp:keywords/>
  <dc:language>en-US</dc:language>
  <cp:lastModifiedBy>Admin</cp:lastModifiedBy>
  <dcterms:modified xsi:type="dcterms:W3CDTF">2025-05-07T19:27:00Z</dcterms:modified>
  <cp:revision>14</cp:revision>
  <dc:subject/>
  <dc:title/>
</cp:coreProperties>
</file>